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550" w:rsidRDefault="000C7550" w:rsidP="000C7550">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9264" behindDoc="1" locked="0" layoutInCell="0" allowOverlap="1">
            <wp:simplePos x="0" y="0"/>
            <wp:positionH relativeFrom="page">
              <wp:posOffset>3811270</wp:posOffset>
            </wp:positionH>
            <wp:positionV relativeFrom="page">
              <wp:posOffset>979805</wp:posOffset>
            </wp:positionV>
            <wp:extent cx="3048000" cy="463550"/>
            <wp:effectExtent l="0" t="0" r="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0" cy="463550"/>
                    </a:xfrm>
                    <a:prstGeom prst="rect">
                      <a:avLst/>
                    </a:prstGeom>
                    <a:noFill/>
                  </pic:spPr>
                </pic:pic>
              </a:graphicData>
            </a:graphic>
            <wp14:sizeRelH relativeFrom="page">
              <wp14:pctWidth>0</wp14:pctWidth>
            </wp14:sizeRelH>
            <wp14:sizeRelV relativeFrom="page">
              <wp14:pctHeight>0</wp14:pctHeight>
            </wp14:sizeRelV>
          </wp:anchor>
        </w:drawing>
      </w: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200" w:lineRule="exact"/>
        <w:rPr>
          <w:rFonts w:ascii="Times New Roman" w:eastAsia="Times New Roman" w:hAnsi="Times New Roman"/>
          <w:sz w:val="24"/>
        </w:rPr>
      </w:pPr>
    </w:p>
    <w:p w:rsidR="000C7550" w:rsidRDefault="000C7550" w:rsidP="000C7550">
      <w:pPr>
        <w:spacing w:line="314" w:lineRule="exact"/>
        <w:rPr>
          <w:rFonts w:ascii="Times New Roman" w:eastAsia="Times New Roman" w:hAnsi="Times New Roman"/>
          <w:sz w:val="24"/>
        </w:rPr>
      </w:pPr>
    </w:p>
    <w:p w:rsidR="000C7550" w:rsidRPr="00520E61" w:rsidRDefault="00520E61" w:rsidP="000C7550">
      <w:pPr>
        <w:spacing w:line="0" w:lineRule="atLeast"/>
        <w:rPr>
          <w:rFonts w:ascii="Arial" w:eastAsia="Arial" w:hAnsi="Arial"/>
          <w:color w:val="000080"/>
          <w:sz w:val="48"/>
        </w:rPr>
      </w:pPr>
      <w:proofErr w:type="spellStart"/>
      <w:r w:rsidRPr="00733A57">
        <w:rPr>
          <w:rFonts w:ascii="Arial" w:eastAsia="Arial" w:hAnsi="Arial"/>
          <w:color w:val="000080"/>
          <w:sz w:val="48"/>
        </w:rPr>
        <w:t>Grandstream</w:t>
      </w:r>
      <w:proofErr w:type="spellEnd"/>
      <w:r w:rsidR="000C7550" w:rsidRPr="00733A57">
        <w:rPr>
          <w:rFonts w:ascii="Arial" w:eastAsia="Arial" w:hAnsi="Arial"/>
          <w:color w:val="000080"/>
          <w:sz w:val="48"/>
        </w:rPr>
        <w:t xml:space="preserve"> Networks, Inc.</w:t>
      </w:r>
    </w:p>
    <w:p w:rsidR="000C7550" w:rsidRPr="00520E61" w:rsidRDefault="000C7550" w:rsidP="000C7550">
      <w:pPr>
        <w:spacing w:line="179" w:lineRule="exact"/>
        <w:rPr>
          <w:rFonts w:ascii="Times New Roman" w:eastAsia="Times New Roman" w:hAnsi="Times New Roman"/>
          <w:sz w:val="24"/>
        </w:rPr>
      </w:pPr>
      <w:r>
        <w:rPr>
          <w:rFonts w:ascii="Arial" w:eastAsia="Arial" w:hAnsi="Arial"/>
          <w:noProof/>
          <w:color w:val="000080"/>
          <w:sz w:val="48"/>
        </w:rPr>
        <mc:AlternateContent>
          <mc:Choice Requires="wps">
            <w:drawing>
              <wp:anchor distT="0" distB="0" distL="114300" distR="114300" simplePos="0" relativeHeight="251660288" behindDoc="1" locked="0" layoutInCell="0" allowOverlap="1">
                <wp:simplePos x="0" y="0"/>
                <wp:positionH relativeFrom="column">
                  <wp:posOffset>-17780</wp:posOffset>
                </wp:positionH>
                <wp:positionV relativeFrom="paragraph">
                  <wp:posOffset>44450</wp:posOffset>
                </wp:positionV>
                <wp:extent cx="5982335" cy="0"/>
                <wp:effectExtent l="10795" t="6350" r="7620" b="12700"/>
                <wp:wrapNone/>
                <wp:docPr id="105" name="Conector re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1">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9F18" id="Conector reto 10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5pt" to="46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" o:allowincell="f" strokecolor="navy" strokeweight=".33864mm"/>
            </w:pict>
          </mc:Fallback>
        </mc:AlternateContent>
      </w:r>
    </w:p>
    <w:p w:rsidR="000C7550" w:rsidRPr="00586CAC" w:rsidRDefault="00586CAC" w:rsidP="000C7550">
      <w:pPr>
        <w:spacing w:line="239" w:lineRule="auto"/>
        <w:rPr>
          <w:rFonts w:ascii="Arial" w:eastAsia="Arial" w:hAnsi="Arial"/>
          <w:color w:val="000080"/>
          <w:sz w:val="36"/>
        </w:rPr>
      </w:pPr>
      <w:r>
        <w:rPr>
          <w:rFonts w:ascii="Arial" w:eastAsia="Arial" w:hAnsi="Arial"/>
          <w:color w:val="000080"/>
          <w:sz w:val="36"/>
        </w:rPr>
        <w:t xml:space="preserve">Guia Básico de </w:t>
      </w:r>
      <w:r w:rsidRPr="00586CAC">
        <w:rPr>
          <w:rFonts w:ascii="Arial" w:eastAsia="Arial" w:hAnsi="Arial"/>
          <w:color w:val="000080"/>
          <w:sz w:val="36"/>
        </w:rPr>
        <w:t>Configuração</w:t>
      </w:r>
      <w:r>
        <w:rPr>
          <w:rFonts w:ascii="Arial" w:eastAsia="Arial" w:hAnsi="Arial"/>
          <w:color w:val="000080"/>
          <w:sz w:val="36"/>
        </w:rPr>
        <w:t xml:space="preserve"> UCM6510</w:t>
      </w:r>
    </w:p>
    <w:p w:rsidR="000C7550" w:rsidRPr="00586CAC" w:rsidRDefault="000C7550" w:rsidP="000C7550">
      <w:pPr>
        <w:spacing w:line="239" w:lineRule="auto"/>
        <w:rPr>
          <w:rFonts w:ascii="Arial" w:eastAsia="Arial" w:hAnsi="Arial"/>
          <w:color w:val="000080"/>
          <w:sz w:val="36"/>
        </w:rPr>
        <w:sectPr w:rsidR="000C7550" w:rsidRPr="00586CAC">
          <w:pgSz w:w="12240" w:h="15842"/>
          <w:pgMar w:top="1440" w:right="4820" w:bottom="1440" w:left="1440" w:header="0" w:footer="0" w:gutter="0"/>
          <w:cols w:space="0" w:equalWidth="0">
            <w:col w:w="5980"/>
          </w:cols>
          <w:docGrid w:linePitch="360"/>
        </w:sectPr>
      </w:pPr>
      <w:r>
        <w:rPr>
          <w:rFonts w:ascii="Arial" w:eastAsia="Arial" w:hAnsi="Arial"/>
          <w:noProof/>
          <w:color w:val="000080"/>
          <w:sz w:val="36"/>
        </w:rPr>
        <w:drawing>
          <wp:anchor distT="0" distB="0" distL="114300" distR="114300" simplePos="0" relativeHeight="251661312" behindDoc="1" locked="0" layoutInCell="0" allowOverlap="1">
            <wp:simplePos x="0" y="0"/>
            <wp:positionH relativeFrom="column">
              <wp:posOffset>0</wp:posOffset>
            </wp:positionH>
            <wp:positionV relativeFrom="paragraph">
              <wp:posOffset>162560</wp:posOffset>
            </wp:positionV>
            <wp:extent cx="3634740" cy="2194560"/>
            <wp:effectExtent l="0" t="0" r="381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4740" cy="219456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86CAC" w:rsidRDefault="000C7550" w:rsidP="000C7550">
      <w:pPr>
        <w:spacing w:line="140" w:lineRule="exact"/>
        <w:rPr>
          <w:rFonts w:ascii="Times New Roman" w:eastAsia="Times New Roman" w:hAnsi="Times New Roman"/>
        </w:rPr>
      </w:pPr>
      <w:bookmarkStart w:id="1" w:name="page2"/>
      <w:bookmarkEnd w:id="1"/>
      <w:r>
        <w:rPr>
          <w:rFonts w:ascii="Arial" w:eastAsia="Arial" w:hAnsi="Arial"/>
          <w:noProof/>
          <w:color w:val="000080"/>
          <w:sz w:val="36"/>
        </w:rPr>
        <w:lastRenderedPageBreak/>
        <w:drawing>
          <wp:anchor distT="0" distB="0" distL="114300" distR="114300" simplePos="0" relativeHeight="25166233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20E61" w:rsidRDefault="000C7550" w:rsidP="000C7550">
      <w:pPr>
        <w:spacing w:line="0" w:lineRule="atLeast"/>
        <w:ind w:left="4280"/>
        <w:rPr>
          <w:rFonts w:ascii="Arial" w:eastAsia="Arial" w:hAnsi="Arial"/>
          <w:b/>
          <w:color w:val="000080"/>
          <w:sz w:val="30"/>
        </w:rPr>
      </w:pPr>
      <w:r w:rsidRPr="00520E61">
        <w:rPr>
          <w:rFonts w:ascii="Arial" w:eastAsia="Arial" w:hAnsi="Arial"/>
          <w:b/>
          <w:color w:val="000080"/>
          <w:sz w:val="30"/>
        </w:rPr>
        <w:t>Index</w:t>
      </w:r>
    </w:p>
    <w:p w:rsidR="000C7550" w:rsidRPr="00520E61" w:rsidRDefault="000C7550" w:rsidP="000C7550">
      <w:pPr>
        <w:spacing w:line="178" w:lineRule="exact"/>
        <w:rPr>
          <w:rFonts w:ascii="Times New Roman" w:eastAsia="Times New Roman" w:hAnsi="Times New Roman"/>
        </w:rPr>
      </w:pPr>
    </w:p>
    <w:p w:rsidR="000C7550" w:rsidRPr="00520E61" w:rsidRDefault="00AF2E88" w:rsidP="000C7550">
      <w:pPr>
        <w:spacing w:line="239" w:lineRule="auto"/>
        <w:ind w:left="3840"/>
        <w:rPr>
          <w:rFonts w:ascii="Arial" w:eastAsia="Arial" w:hAnsi="Arial"/>
          <w:b/>
          <w:color w:val="000080"/>
        </w:rPr>
      </w:pPr>
      <w:r w:rsidRPr="00520E61">
        <w:rPr>
          <w:rFonts w:ascii="Arial" w:eastAsia="Arial" w:hAnsi="Arial"/>
          <w:b/>
          <w:color w:val="000080"/>
        </w:rPr>
        <w:t>Sumário</w:t>
      </w:r>
    </w:p>
    <w:p w:rsidR="000C7550" w:rsidRPr="00520E61" w:rsidRDefault="000C7550" w:rsidP="000C7550">
      <w:pPr>
        <w:spacing w:line="196" w:lineRule="exact"/>
        <w:rPr>
          <w:rFonts w:ascii="Times New Roman" w:eastAsia="Times New Roman" w:hAnsi="Times New Roman"/>
        </w:rPr>
      </w:pPr>
    </w:p>
    <w:p w:rsidR="000C7550" w:rsidRPr="00520E61" w:rsidRDefault="00507206" w:rsidP="000C7550">
      <w:pPr>
        <w:tabs>
          <w:tab w:val="left" w:leader="dot" w:pos="9180"/>
        </w:tabs>
        <w:spacing w:line="0" w:lineRule="atLeast"/>
        <w:rPr>
          <w:rFonts w:ascii="Arial" w:eastAsia="Arial" w:hAnsi="Arial"/>
          <w:b/>
          <w:color w:val="000080"/>
          <w:sz w:val="28"/>
        </w:rPr>
      </w:pPr>
      <w:hyperlink w:anchor="page5" w:history="1">
        <w:r w:rsidR="00EA44EC" w:rsidRPr="00520E61">
          <w:rPr>
            <w:rFonts w:ascii="Arial" w:eastAsia="Arial" w:hAnsi="Arial"/>
            <w:b/>
            <w:color w:val="000080"/>
            <w:sz w:val="28"/>
          </w:rPr>
          <w:t>VISÃO GERAL</w:t>
        </w:r>
      </w:hyperlink>
      <w:r w:rsidR="000C7550" w:rsidRPr="00520E61">
        <w:rPr>
          <w:rFonts w:ascii="Arial" w:eastAsia="Arial" w:hAnsi="Arial"/>
          <w:b/>
          <w:color w:val="000080"/>
          <w:sz w:val="28"/>
        </w:rPr>
        <w:tab/>
      </w:r>
      <w:hyperlink w:anchor="page5" w:history="1">
        <w:r w:rsidR="000C7550" w:rsidRPr="00520E61">
          <w:rPr>
            <w:rFonts w:ascii="Arial" w:eastAsia="Arial" w:hAnsi="Arial"/>
            <w:b/>
            <w:color w:val="000080"/>
            <w:sz w:val="28"/>
          </w:rPr>
          <w:t>4</w:t>
        </w:r>
      </w:hyperlink>
    </w:p>
    <w:p w:rsidR="000C7550" w:rsidRPr="00520E61" w:rsidRDefault="000C7550" w:rsidP="000C7550">
      <w:pPr>
        <w:spacing w:line="302" w:lineRule="exact"/>
        <w:rPr>
          <w:rFonts w:ascii="Times New Roman" w:eastAsia="Times New Roman" w:hAnsi="Times New Roman"/>
        </w:rPr>
      </w:pPr>
    </w:p>
    <w:p w:rsidR="000C7550" w:rsidRPr="00520E61" w:rsidRDefault="00507206" w:rsidP="000C7550">
      <w:pPr>
        <w:tabs>
          <w:tab w:val="left" w:leader="dot" w:pos="9180"/>
        </w:tabs>
        <w:spacing w:line="0" w:lineRule="atLeast"/>
        <w:rPr>
          <w:rFonts w:ascii="Arial" w:eastAsia="Arial" w:hAnsi="Arial"/>
          <w:b/>
          <w:color w:val="000080"/>
          <w:sz w:val="28"/>
        </w:rPr>
      </w:pPr>
      <w:hyperlink w:anchor="page6" w:history="1">
        <w:r w:rsidR="000C7550" w:rsidRPr="00520E61">
          <w:rPr>
            <w:rFonts w:ascii="Arial" w:eastAsia="Arial" w:hAnsi="Arial"/>
            <w:b/>
            <w:color w:val="000080"/>
            <w:sz w:val="28"/>
          </w:rPr>
          <w:t>SETUP ENVIRONMENT</w:t>
        </w:r>
      </w:hyperlink>
      <w:r w:rsidR="000C7550" w:rsidRPr="00520E61">
        <w:rPr>
          <w:rFonts w:ascii="Arial" w:eastAsia="Arial" w:hAnsi="Arial"/>
          <w:b/>
          <w:color w:val="000080"/>
          <w:sz w:val="28"/>
        </w:rPr>
        <w:tab/>
      </w:r>
      <w:hyperlink w:anchor="page6" w:history="1">
        <w:r w:rsidR="000C7550" w:rsidRPr="00520E61">
          <w:rPr>
            <w:rFonts w:ascii="Arial" w:eastAsia="Arial" w:hAnsi="Arial"/>
            <w:b/>
            <w:color w:val="000080"/>
            <w:sz w:val="28"/>
          </w:rPr>
          <w:t>5</w:t>
        </w:r>
      </w:hyperlink>
    </w:p>
    <w:p w:rsidR="000C7550" w:rsidRPr="00520E61" w:rsidRDefault="000C7550" w:rsidP="000C7550">
      <w:pPr>
        <w:spacing w:line="302" w:lineRule="exact"/>
        <w:rPr>
          <w:rFonts w:ascii="Times New Roman" w:eastAsia="Times New Roman" w:hAnsi="Times New Roman"/>
        </w:rPr>
      </w:pPr>
    </w:p>
    <w:p w:rsidR="000C7550" w:rsidRPr="0078401E" w:rsidRDefault="00507206" w:rsidP="000C7550">
      <w:pPr>
        <w:tabs>
          <w:tab w:val="left" w:leader="dot" w:pos="9180"/>
        </w:tabs>
        <w:spacing w:line="0" w:lineRule="atLeast"/>
        <w:rPr>
          <w:rFonts w:ascii="Arial" w:eastAsia="Arial" w:hAnsi="Arial"/>
          <w:b/>
          <w:color w:val="000080"/>
          <w:sz w:val="28"/>
        </w:rPr>
      </w:pPr>
      <w:hyperlink w:anchor="page7" w:history="1">
        <w:r w:rsidR="00EA44EC" w:rsidRPr="0078401E">
          <w:rPr>
            <w:rFonts w:ascii="Arial" w:eastAsia="Arial" w:hAnsi="Arial"/>
            <w:b/>
            <w:color w:val="000080"/>
            <w:sz w:val="28"/>
          </w:rPr>
          <w:t>INSTALAÇÃO RÁPIDA</w:t>
        </w:r>
      </w:hyperlink>
      <w:r w:rsidR="000C7550" w:rsidRPr="0078401E">
        <w:rPr>
          <w:rFonts w:ascii="Arial" w:eastAsia="Arial" w:hAnsi="Arial"/>
          <w:b/>
          <w:color w:val="000080"/>
          <w:sz w:val="28"/>
        </w:rPr>
        <w:tab/>
      </w:r>
      <w:hyperlink w:anchor="page7" w:history="1">
        <w:r w:rsidR="000C7550" w:rsidRPr="0078401E">
          <w:rPr>
            <w:rFonts w:ascii="Arial" w:eastAsia="Arial" w:hAnsi="Arial"/>
            <w:b/>
            <w:color w:val="000080"/>
            <w:sz w:val="28"/>
          </w:rPr>
          <w:t>6</w:t>
        </w:r>
      </w:hyperlink>
    </w:p>
    <w:p w:rsidR="000C7550" w:rsidRPr="0078401E" w:rsidRDefault="000C7550" w:rsidP="000C7550">
      <w:pPr>
        <w:spacing w:line="186" w:lineRule="exact"/>
        <w:rPr>
          <w:rFonts w:ascii="Times New Roman" w:eastAsia="Times New Roman" w:hAnsi="Times New Roman"/>
        </w:rPr>
      </w:pPr>
    </w:p>
    <w:p w:rsidR="000C7550" w:rsidRPr="0078401E" w:rsidRDefault="00507206" w:rsidP="000C7550">
      <w:pPr>
        <w:tabs>
          <w:tab w:val="left" w:leader="dot" w:pos="9220"/>
        </w:tabs>
        <w:spacing w:line="239" w:lineRule="auto"/>
        <w:ind w:left="400"/>
        <w:rPr>
          <w:rFonts w:ascii="Arial" w:eastAsia="Arial" w:hAnsi="Arial"/>
        </w:rPr>
      </w:pPr>
      <w:hyperlink w:anchor="page7" w:history="1">
        <w:r w:rsidR="0078401E" w:rsidRPr="0078401E">
          <w:rPr>
            <w:rFonts w:ascii="Arial" w:eastAsia="Arial" w:hAnsi="Arial"/>
          </w:rPr>
          <w:t>CON</w:t>
        </w:r>
        <w:r w:rsidR="000C7550" w:rsidRPr="0078401E">
          <w:rPr>
            <w:rFonts w:ascii="Arial" w:eastAsia="Arial" w:hAnsi="Arial"/>
          </w:rPr>
          <w:t>ECT</w:t>
        </w:r>
        <w:r w:rsidR="0078401E" w:rsidRPr="0078401E">
          <w:rPr>
            <w:rFonts w:ascii="Arial" w:eastAsia="Arial" w:hAnsi="Arial"/>
          </w:rPr>
          <w:t>E</w:t>
        </w:r>
        <w:r w:rsidR="000C7550" w:rsidRPr="0078401E">
          <w:rPr>
            <w:rFonts w:ascii="Arial" w:eastAsia="Arial" w:hAnsi="Arial"/>
          </w:rPr>
          <w:t xml:space="preserve"> UCM6510</w:t>
        </w:r>
      </w:hyperlink>
      <w:r w:rsidR="000C7550" w:rsidRPr="0078401E">
        <w:rPr>
          <w:rFonts w:ascii="Arial" w:eastAsia="Arial" w:hAnsi="Arial"/>
        </w:rPr>
        <w:tab/>
      </w:r>
      <w:hyperlink w:anchor="page7" w:history="1">
        <w:r w:rsidR="000C7550" w:rsidRPr="0078401E">
          <w:rPr>
            <w:rFonts w:ascii="Arial" w:eastAsia="Arial" w:hAnsi="Arial"/>
          </w:rPr>
          <w:t>6</w:t>
        </w:r>
      </w:hyperlink>
    </w:p>
    <w:p w:rsidR="000C7550" w:rsidRPr="0078401E" w:rsidRDefault="000C7550" w:rsidP="000C7550">
      <w:pPr>
        <w:spacing w:line="83" w:lineRule="exact"/>
        <w:rPr>
          <w:rFonts w:ascii="Times New Roman" w:eastAsia="Times New Roman" w:hAnsi="Times New Roman"/>
        </w:rPr>
      </w:pPr>
    </w:p>
    <w:p w:rsidR="000C7550" w:rsidRPr="0078401E" w:rsidRDefault="00507206" w:rsidP="000C7550">
      <w:pPr>
        <w:tabs>
          <w:tab w:val="left" w:leader="dot" w:pos="9220"/>
        </w:tabs>
        <w:spacing w:line="239" w:lineRule="auto"/>
        <w:ind w:left="400"/>
        <w:rPr>
          <w:rFonts w:ascii="Arial" w:eastAsia="Arial" w:hAnsi="Arial"/>
        </w:rPr>
      </w:pPr>
      <w:hyperlink w:anchor="page7" w:history="1">
        <w:r w:rsidR="000C7550" w:rsidRPr="0078401E">
          <w:rPr>
            <w:rFonts w:ascii="Arial" w:eastAsia="Arial" w:hAnsi="Arial"/>
          </w:rPr>
          <w:t>AC</w:t>
        </w:r>
        <w:r w:rsidR="0078401E">
          <w:rPr>
            <w:rFonts w:ascii="Arial" w:eastAsia="Arial" w:hAnsi="Arial"/>
          </w:rPr>
          <w:t xml:space="preserve">ESSE INTERFACE </w:t>
        </w:r>
        <w:r w:rsidR="0078401E" w:rsidRPr="0078401E">
          <w:rPr>
            <w:rFonts w:ascii="Arial" w:eastAsia="Arial" w:hAnsi="Arial"/>
          </w:rPr>
          <w:t>WEB DO</w:t>
        </w:r>
        <w:r w:rsidR="000C7550" w:rsidRPr="0078401E">
          <w:rPr>
            <w:rFonts w:ascii="Arial" w:eastAsia="Arial" w:hAnsi="Arial"/>
          </w:rPr>
          <w:t xml:space="preserve"> UCM6510</w:t>
        </w:r>
      </w:hyperlink>
      <w:r w:rsidR="000C7550" w:rsidRPr="0078401E">
        <w:rPr>
          <w:rFonts w:ascii="Arial" w:eastAsia="Arial" w:hAnsi="Arial"/>
        </w:rPr>
        <w:tab/>
      </w:r>
      <w:hyperlink w:anchor="page7" w:history="1">
        <w:r w:rsidR="000C7550" w:rsidRPr="0078401E">
          <w:rPr>
            <w:rFonts w:ascii="Arial" w:eastAsia="Arial" w:hAnsi="Arial"/>
          </w:rPr>
          <w:t>6</w:t>
        </w:r>
      </w:hyperlink>
    </w:p>
    <w:p w:rsidR="000C7550" w:rsidRPr="0078401E" w:rsidRDefault="000C7550" w:rsidP="000C7550">
      <w:pPr>
        <w:spacing w:line="199" w:lineRule="exact"/>
        <w:rPr>
          <w:rFonts w:ascii="Times New Roman" w:eastAsia="Times New Roman" w:hAnsi="Times New Roman"/>
        </w:rPr>
      </w:pPr>
    </w:p>
    <w:p w:rsidR="000C7550" w:rsidRPr="00452F9D" w:rsidRDefault="00507206" w:rsidP="000C7550">
      <w:pPr>
        <w:tabs>
          <w:tab w:val="left" w:leader="dot" w:pos="9180"/>
        </w:tabs>
        <w:spacing w:line="0" w:lineRule="atLeast"/>
        <w:rPr>
          <w:rFonts w:ascii="Arial" w:eastAsia="Arial" w:hAnsi="Arial"/>
          <w:b/>
          <w:color w:val="000080"/>
          <w:sz w:val="28"/>
        </w:rPr>
      </w:pPr>
      <w:hyperlink w:anchor="page9" w:history="1">
        <w:r w:rsidR="000C7550" w:rsidRPr="00452F9D">
          <w:rPr>
            <w:rFonts w:ascii="Arial" w:eastAsia="Arial" w:hAnsi="Arial"/>
            <w:b/>
            <w:color w:val="000080"/>
            <w:sz w:val="28"/>
          </w:rPr>
          <w:t>C</w:t>
        </w:r>
        <w:r w:rsidR="00452F9D" w:rsidRPr="00452F9D">
          <w:rPr>
            <w:rFonts w:ascii="Arial" w:eastAsia="Arial" w:hAnsi="Arial"/>
            <w:b/>
            <w:color w:val="000080"/>
            <w:sz w:val="28"/>
          </w:rPr>
          <w:t xml:space="preserve">RIANDO UMA </w:t>
        </w:r>
        <w:r w:rsidR="00452F9D">
          <w:rPr>
            <w:rFonts w:ascii="Arial" w:eastAsia="Arial" w:hAnsi="Arial"/>
            <w:b/>
            <w:color w:val="000080"/>
            <w:sz w:val="28"/>
          </w:rPr>
          <w:t>EXTENSÃO DE USUÁRIO</w:t>
        </w:r>
      </w:hyperlink>
      <w:r w:rsidR="000C7550" w:rsidRPr="00452F9D">
        <w:rPr>
          <w:rFonts w:ascii="Arial" w:eastAsia="Arial" w:hAnsi="Arial"/>
          <w:b/>
          <w:color w:val="000080"/>
          <w:sz w:val="28"/>
        </w:rPr>
        <w:tab/>
      </w:r>
      <w:hyperlink w:anchor="page9" w:history="1">
        <w:r w:rsidR="000C7550" w:rsidRPr="00452F9D">
          <w:rPr>
            <w:rFonts w:ascii="Arial" w:eastAsia="Arial" w:hAnsi="Arial"/>
            <w:b/>
            <w:color w:val="000080"/>
            <w:sz w:val="28"/>
          </w:rPr>
          <w:t>8</w:t>
        </w:r>
      </w:hyperlink>
    </w:p>
    <w:p w:rsidR="000C7550" w:rsidRPr="00452F9D" w:rsidRDefault="000C7550" w:rsidP="000C7550">
      <w:pPr>
        <w:spacing w:line="186" w:lineRule="exact"/>
        <w:rPr>
          <w:rFonts w:ascii="Times New Roman" w:eastAsia="Times New Roman" w:hAnsi="Times New Roman"/>
        </w:rPr>
      </w:pPr>
    </w:p>
    <w:p w:rsidR="000C7550" w:rsidRPr="00452F9D" w:rsidRDefault="00507206" w:rsidP="000C7550">
      <w:pPr>
        <w:tabs>
          <w:tab w:val="left" w:leader="dot" w:pos="9220"/>
        </w:tabs>
        <w:spacing w:line="239" w:lineRule="auto"/>
        <w:ind w:left="400"/>
        <w:rPr>
          <w:rFonts w:ascii="Arial" w:eastAsia="Arial" w:hAnsi="Arial"/>
        </w:rPr>
      </w:pPr>
      <w:hyperlink w:anchor="page9" w:history="1">
        <w:r w:rsidR="000C7550" w:rsidRPr="00452F9D">
          <w:rPr>
            <w:rFonts w:ascii="Arial" w:eastAsia="Arial" w:hAnsi="Arial"/>
          </w:rPr>
          <w:t xml:space="preserve">CONFIGURE </w:t>
        </w:r>
        <w:r w:rsidR="00452F9D" w:rsidRPr="00452F9D">
          <w:rPr>
            <w:rFonts w:ascii="Arial" w:eastAsia="Arial" w:hAnsi="Arial"/>
          </w:rPr>
          <w:t>O ALCANCE DA EXTENS</w:t>
        </w:r>
        <w:r w:rsidR="00452F9D">
          <w:rPr>
            <w:rFonts w:ascii="Arial" w:eastAsia="Arial" w:hAnsi="Arial"/>
          </w:rPr>
          <w:t>ÃO</w:t>
        </w:r>
      </w:hyperlink>
      <w:r w:rsidR="000C7550" w:rsidRPr="00452F9D">
        <w:rPr>
          <w:rFonts w:ascii="Arial" w:eastAsia="Arial" w:hAnsi="Arial"/>
        </w:rPr>
        <w:tab/>
      </w:r>
      <w:hyperlink w:anchor="page9" w:history="1">
        <w:r w:rsidR="000C7550" w:rsidRPr="00452F9D">
          <w:rPr>
            <w:rFonts w:ascii="Arial" w:eastAsia="Arial" w:hAnsi="Arial"/>
          </w:rPr>
          <w:t>8</w:t>
        </w:r>
      </w:hyperlink>
    </w:p>
    <w:p w:rsidR="000C7550" w:rsidRPr="00452F9D" w:rsidRDefault="000C7550" w:rsidP="000C7550">
      <w:pPr>
        <w:spacing w:line="83" w:lineRule="exact"/>
        <w:rPr>
          <w:rFonts w:ascii="Times New Roman" w:eastAsia="Times New Roman" w:hAnsi="Times New Roman"/>
        </w:rPr>
      </w:pPr>
    </w:p>
    <w:p w:rsidR="000C7550" w:rsidRPr="00662929" w:rsidRDefault="00507206" w:rsidP="000C7550">
      <w:pPr>
        <w:tabs>
          <w:tab w:val="left" w:leader="dot" w:pos="9220"/>
        </w:tabs>
        <w:spacing w:line="239" w:lineRule="auto"/>
        <w:ind w:left="400"/>
        <w:rPr>
          <w:rFonts w:ascii="Arial" w:eastAsia="Arial" w:hAnsi="Arial"/>
        </w:rPr>
      </w:pPr>
      <w:hyperlink w:anchor="page10" w:history="1">
        <w:r w:rsidR="00662929" w:rsidRPr="00662929">
          <w:rPr>
            <w:rFonts w:ascii="Arial" w:eastAsia="Arial" w:hAnsi="Arial"/>
          </w:rPr>
          <w:t>CRIAÇÃ</w:t>
        </w:r>
        <w:r w:rsidR="006959F4">
          <w:rPr>
            <w:rFonts w:ascii="Arial" w:eastAsia="Arial" w:hAnsi="Arial"/>
          </w:rPr>
          <w:t>O</w:t>
        </w:r>
        <w:r w:rsidR="00662929" w:rsidRPr="00662929">
          <w:rPr>
            <w:rFonts w:ascii="Arial" w:eastAsia="Arial" w:hAnsi="Arial"/>
          </w:rPr>
          <w:t xml:space="preserve"> DO USUÁRIO E DO LOTE</w:t>
        </w:r>
      </w:hyperlink>
      <w:r w:rsidR="000C7550" w:rsidRPr="00662929">
        <w:rPr>
          <w:rFonts w:ascii="Arial" w:eastAsia="Arial" w:hAnsi="Arial"/>
        </w:rPr>
        <w:tab/>
      </w:r>
      <w:hyperlink w:anchor="page10" w:history="1">
        <w:r w:rsidR="000C7550" w:rsidRPr="00662929">
          <w:rPr>
            <w:rFonts w:ascii="Arial" w:eastAsia="Arial" w:hAnsi="Arial"/>
          </w:rPr>
          <w:t>9</w:t>
        </w:r>
      </w:hyperlink>
    </w:p>
    <w:p w:rsidR="000C7550" w:rsidRPr="00662929" w:rsidRDefault="000C7550" w:rsidP="000C7550">
      <w:pPr>
        <w:spacing w:line="83" w:lineRule="exact"/>
        <w:rPr>
          <w:rFonts w:ascii="Times New Roman" w:eastAsia="Times New Roman" w:hAnsi="Times New Roman"/>
        </w:rPr>
      </w:pPr>
    </w:p>
    <w:p w:rsidR="000C7550" w:rsidRPr="00565FAA" w:rsidRDefault="00507206" w:rsidP="000C7550">
      <w:pPr>
        <w:tabs>
          <w:tab w:val="left" w:leader="dot" w:pos="9220"/>
        </w:tabs>
        <w:spacing w:line="239" w:lineRule="auto"/>
        <w:ind w:left="800"/>
        <w:rPr>
          <w:rFonts w:ascii="Arial" w:eastAsia="Arial" w:hAnsi="Arial"/>
          <w:i/>
        </w:rPr>
      </w:pPr>
      <w:hyperlink w:anchor="page10" w:history="1">
        <w:r w:rsidR="00565FAA" w:rsidRPr="00565FAA">
          <w:rPr>
            <w:rFonts w:ascii="Arial" w:eastAsia="Arial" w:hAnsi="Arial"/>
            <w:i/>
          </w:rPr>
          <w:t>PASSOS PARA ADICIONAR UMA EXTENSÃO ÚNICA</w:t>
        </w:r>
      </w:hyperlink>
      <w:r w:rsidR="000C7550" w:rsidRPr="00565FAA">
        <w:rPr>
          <w:rFonts w:ascii="Arial" w:eastAsia="Arial" w:hAnsi="Arial"/>
          <w:i/>
        </w:rPr>
        <w:tab/>
      </w:r>
      <w:hyperlink w:anchor="page10" w:history="1">
        <w:r w:rsidR="000C7550" w:rsidRPr="00565FAA">
          <w:rPr>
            <w:rFonts w:ascii="Arial" w:eastAsia="Arial" w:hAnsi="Arial"/>
            <w:i/>
          </w:rPr>
          <w:t>9</w:t>
        </w:r>
      </w:hyperlink>
    </w:p>
    <w:p w:rsidR="000C7550" w:rsidRPr="00565FAA" w:rsidRDefault="000C7550" w:rsidP="000C7550">
      <w:pPr>
        <w:spacing w:line="83" w:lineRule="exact"/>
        <w:rPr>
          <w:rFonts w:ascii="Times New Roman" w:eastAsia="Times New Roman" w:hAnsi="Times New Roman"/>
        </w:rPr>
      </w:pPr>
    </w:p>
    <w:p w:rsidR="000C7550" w:rsidRPr="0021566F" w:rsidRDefault="00507206" w:rsidP="000C7550">
      <w:pPr>
        <w:tabs>
          <w:tab w:val="left" w:leader="dot" w:pos="9120"/>
        </w:tabs>
        <w:spacing w:line="0" w:lineRule="atLeast"/>
        <w:ind w:left="800"/>
        <w:rPr>
          <w:rFonts w:ascii="Arial" w:eastAsia="Arial" w:hAnsi="Arial"/>
          <w:i/>
          <w:sz w:val="19"/>
        </w:rPr>
      </w:pPr>
      <w:hyperlink w:anchor="page11" w:history="1">
        <w:r w:rsidR="0021566F" w:rsidRPr="0021566F">
          <w:rPr>
            <w:rFonts w:ascii="Arial" w:eastAsia="Arial" w:hAnsi="Arial"/>
            <w:i/>
          </w:rPr>
          <w:t xml:space="preserve">PASSOS PARA ADICIONAR </w:t>
        </w:r>
        <w:r w:rsidR="000C7550" w:rsidRPr="0021566F">
          <w:rPr>
            <w:rFonts w:ascii="Arial" w:eastAsia="Arial" w:hAnsi="Arial"/>
            <w:i/>
          </w:rPr>
          <w:t xml:space="preserve"> </w:t>
        </w:r>
        <w:r w:rsidR="0021566F">
          <w:rPr>
            <w:rFonts w:ascii="Arial" w:eastAsia="Arial" w:hAnsi="Arial"/>
            <w:i/>
          </w:rPr>
          <w:t>LOTES DE EXTENSÃO</w:t>
        </w:r>
      </w:hyperlink>
      <w:r w:rsidR="000C7550" w:rsidRPr="0021566F">
        <w:rPr>
          <w:rFonts w:ascii="Arial" w:eastAsia="Arial" w:hAnsi="Arial"/>
          <w:i/>
        </w:rPr>
        <w:tab/>
      </w:r>
      <w:hyperlink w:anchor="page11" w:history="1">
        <w:r w:rsidR="000C7550" w:rsidRPr="0021566F">
          <w:rPr>
            <w:rFonts w:ascii="Arial" w:eastAsia="Arial" w:hAnsi="Arial"/>
            <w:i/>
            <w:sz w:val="19"/>
          </w:rPr>
          <w:t>10</w:t>
        </w:r>
      </w:hyperlink>
    </w:p>
    <w:p w:rsidR="000C7550" w:rsidRPr="0021566F" w:rsidRDefault="000C7550" w:rsidP="000C7550">
      <w:pPr>
        <w:spacing w:line="199" w:lineRule="exact"/>
        <w:rPr>
          <w:rFonts w:ascii="Times New Roman" w:eastAsia="Times New Roman" w:hAnsi="Times New Roman"/>
        </w:rPr>
      </w:pPr>
    </w:p>
    <w:p w:rsidR="000C7550" w:rsidRPr="00520E61" w:rsidRDefault="00507206" w:rsidP="000C7550">
      <w:pPr>
        <w:tabs>
          <w:tab w:val="left" w:leader="dot" w:pos="9020"/>
        </w:tabs>
        <w:spacing w:line="0" w:lineRule="atLeast"/>
        <w:rPr>
          <w:rFonts w:ascii="Arial" w:eastAsia="Arial" w:hAnsi="Arial"/>
          <w:b/>
          <w:color w:val="000080"/>
          <w:sz w:val="28"/>
        </w:rPr>
      </w:pPr>
      <w:hyperlink w:anchor="page14" w:history="1">
        <w:r w:rsidR="000C7550" w:rsidRPr="00520E61">
          <w:rPr>
            <w:rFonts w:ascii="Arial" w:eastAsia="Arial" w:hAnsi="Arial"/>
            <w:b/>
            <w:color w:val="000080"/>
            <w:sz w:val="28"/>
          </w:rPr>
          <w:t>PROVISION</w:t>
        </w:r>
        <w:r w:rsidR="00793B34" w:rsidRPr="00520E61">
          <w:rPr>
            <w:rFonts w:ascii="Arial" w:eastAsia="Arial" w:hAnsi="Arial"/>
            <w:b/>
            <w:color w:val="000080"/>
            <w:sz w:val="28"/>
          </w:rPr>
          <w:t>ANDO</w:t>
        </w:r>
        <w:r w:rsidR="000C7550" w:rsidRPr="00520E61">
          <w:rPr>
            <w:rFonts w:ascii="Arial" w:eastAsia="Arial" w:hAnsi="Arial"/>
            <w:b/>
            <w:color w:val="000080"/>
            <w:sz w:val="28"/>
          </w:rPr>
          <w:t xml:space="preserve"> &amp; </w:t>
        </w:r>
        <w:r w:rsidR="00793B34" w:rsidRPr="00520E61">
          <w:rPr>
            <w:rFonts w:ascii="Arial" w:eastAsia="Arial" w:hAnsi="Arial"/>
            <w:b/>
            <w:color w:val="000080"/>
            <w:sz w:val="28"/>
          </w:rPr>
          <w:t xml:space="preserve">CONFIGURAÇÃO </w:t>
        </w:r>
        <w:r w:rsidR="000C7550" w:rsidRPr="00520E61">
          <w:rPr>
            <w:rFonts w:ascii="Arial" w:eastAsia="Arial" w:hAnsi="Arial"/>
            <w:b/>
            <w:color w:val="000080"/>
            <w:sz w:val="28"/>
          </w:rPr>
          <w:t xml:space="preserve">ZERO </w:t>
        </w:r>
      </w:hyperlink>
      <w:r w:rsidR="000C7550" w:rsidRPr="00520E61">
        <w:rPr>
          <w:rFonts w:ascii="Arial" w:eastAsia="Arial" w:hAnsi="Arial"/>
          <w:b/>
          <w:color w:val="000080"/>
          <w:sz w:val="28"/>
        </w:rPr>
        <w:tab/>
      </w:r>
      <w:hyperlink w:anchor="page14" w:history="1">
        <w:r w:rsidR="000C7550" w:rsidRPr="00520E61">
          <w:rPr>
            <w:rFonts w:ascii="Arial" w:eastAsia="Arial" w:hAnsi="Arial"/>
            <w:b/>
            <w:color w:val="000080"/>
            <w:sz w:val="28"/>
          </w:rPr>
          <w:t>13</w:t>
        </w:r>
      </w:hyperlink>
    </w:p>
    <w:p w:rsidR="000C7550" w:rsidRPr="00520E61" w:rsidRDefault="000C7550" w:rsidP="000C7550">
      <w:pPr>
        <w:spacing w:line="186" w:lineRule="exact"/>
        <w:rPr>
          <w:rFonts w:ascii="Times New Roman" w:eastAsia="Times New Roman" w:hAnsi="Times New Roman"/>
        </w:rPr>
      </w:pPr>
    </w:p>
    <w:p w:rsidR="000C7550" w:rsidRPr="00520E61" w:rsidRDefault="00507206" w:rsidP="000C7550">
      <w:pPr>
        <w:tabs>
          <w:tab w:val="left" w:leader="dot" w:pos="9120"/>
        </w:tabs>
        <w:spacing w:line="0" w:lineRule="atLeast"/>
        <w:ind w:left="400"/>
        <w:rPr>
          <w:rFonts w:ascii="Arial" w:eastAsia="Arial" w:hAnsi="Arial"/>
          <w:sz w:val="19"/>
        </w:rPr>
      </w:pPr>
      <w:hyperlink w:anchor="page14" w:history="1">
        <w:r w:rsidR="00793B34" w:rsidRPr="00520E61">
          <w:rPr>
            <w:rFonts w:ascii="Arial" w:eastAsia="Arial" w:hAnsi="Arial"/>
          </w:rPr>
          <w:t>BUSCA AUTOMÁTICA</w:t>
        </w:r>
      </w:hyperlink>
      <w:r w:rsidR="000C7550" w:rsidRPr="00520E61">
        <w:rPr>
          <w:rFonts w:ascii="Arial" w:eastAsia="Arial" w:hAnsi="Arial"/>
        </w:rPr>
        <w:tab/>
      </w:r>
      <w:hyperlink w:anchor="page14" w:history="1">
        <w:r w:rsidR="000C7550" w:rsidRPr="00520E61">
          <w:rPr>
            <w:rFonts w:ascii="Arial" w:eastAsia="Arial" w:hAnsi="Arial"/>
            <w:sz w:val="19"/>
          </w:rPr>
          <w:t>13</w:t>
        </w:r>
      </w:hyperlink>
    </w:p>
    <w:p w:rsidR="000C7550" w:rsidRPr="00520E61" w:rsidRDefault="000C7550" w:rsidP="000C7550">
      <w:pPr>
        <w:spacing w:line="83" w:lineRule="exact"/>
        <w:rPr>
          <w:rFonts w:ascii="Times New Roman" w:eastAsia="Times New Roman" w:hAnsi="Times New Roman"/>
        </w:rPr>
      </w:pPr>
    </w:p>
    <w:p w:rsidR="000C7550" w:rsidRPr="00520E61" w:rsidRDefault="00507206" w:rsidP="000C7550">
      <w:pPr>
        <w:tabs>
          <w:tab w:val="left" w:leader="dot" w:pos="9120"/>
        </w:tabs>
        <w:spacing w:line="0" w:lineRule="atLeast"/>
        <w:ind w:left="400"/>
        <w:rPr>
          <w:rFonts w:ascii="Arial" w:eastAsia="Arial" w:hAnsi="Arial"/>
          <w:sz w:val="19"/>
        </w:rPr>
      </w:pPr>
      <w:hyperlink w:anchor="page15" w:history="1">
        <w:r w:rsidR="00613E70" w:rsidRPr="00520E61">
          <w:rPr>
            <w:rFonts w:ascii="Arial" w:eastAsia="Arial" w:hAnsi="Arial"/>
          </w:rPr>
          <w:t>MOSTRANDO EXTENSÕES</w:t>
        </w:r>
      </w:hyperlink>
      <w:r w:rsidR="000C7550" w:rsidRPr="00520E61">
        <w:rPr>
          <w:rFonts w:ascii="Arial" w:eastAsia="Arial" w:hAnsi="Arial"/>
        </w:rPr>
        <w:tab/>
      </w:r>
      <w:hyperlink w:anchor="page15" w:history="1">
        <w:r w:rsidR="000C7550" w:rsidRPr="00520E61">
          <w:rPr>
            <w:rFonts w:ascii="Arial" w:eastAsia="Arial" w:hAnsi="Arial"/>
            <w:sz w:val="19"/>
          </w:rPr>
          <w:t>14</w:t>
        </w:r>
      </w:hyperlink>
    </w:p>
    <w:p w:rsidR="000C7550" w:rsidRPr="00520E61" w:rsidRDefault="000C7550" w:rsidP="000C7550">
      <w:pPr>
        <w:spacing w:line="199" w:lineRule="exact"/>
        <w:rPr>
          <w:rFonts w:ascii="Times New Roman" w:eastAsia="Times New Roman" w:hAnsi="Times New Roman"/>
        </w:rPr>
      </w:pPr>
    </w:p>
    <w:p w:rsidR="000C7550" w:rsidRPr="00520E61" w:rsidRDefault="00507206" w:rsidP="000C7550">
      <w:pPr>
        <w:tabs>
          <w:tab w:val="left" w:leader="dot" w:pos="9020"/>
        </w:tabs>
        <w:spacing w:line="0" w:lineRule="atLeast"/>
        <w:rPr>
          <w:rFonts w:ascii="Arial" w:eastAsia="Arial" w:hAnsi="Arial"/>
          <w:b/>
          <w:color w:val="000080"/>
          <w:sz w:val="28"/>
        </w:rPr>
      </w:pPr>
      <w:hyperlink w:anchor="page17" w:history="1">
        <w:r w:rsidR="000C7550" w:rsidRPr="00520E61">
          <w:rPr>
            <w:rFonts w:ascii="Arial" w:eastAsia="Arial" w:hAnsi="Arial"/>
            <w:b/>
            <w:color w:val="000080"/>
            <w:sz w:val="28"/>
          </w:rPr>
          <w:t>CONFERENCE BRIDGE</w:t>
        </w:r>
      </w:hyperlink>
      <w:r w:rsidR="000C7550" w:rsidRPr="00520E61">
        <w:rPr>
          <w:rFonts w:ascii="Arial" w:eastAsia="Arial" w:hAnsi="Arial"/>
          <w:b/>
          <w:color w:val="000080"/>
          <w:sz w:val="28"/>
        </w:rPr>
        <w:tab/>
      </w:r>
      <w:hyperlink w:anchor="page17" w:history="1">
        <w:r w:rsidR="000C7550" w:rsidRPr="00520E61">
          <w:rPr>
            <w:rFonts w:ascii="Arial" w:eastAsia="Arial" w:hAnsi="Arial"/>
            <w:b/>
            <w:color w:val="000080"/>
            <w:sz w:val="28"/>
          </w:rPr>
          <w:t>16</w:t>
        </w:r>
      </w:hyperlink>
    </w:p>
    <w:p w:rsidR="000C7550" w:rsidRPr="00520E61" w:rsidRDefault="000C7550" w:rsidP="000C7550">
      <w:pPr>
        <w:spacing w:line="186" w:lineRule="exact"/>
        <w:rPr>
          <w:rFonts w:ascii="Times New Roman" w:eastAsia="Times New Roman" w:hAnsi="Times New Roman"/>
        </w:rPr>
      </w:pPr>
    </w:p>
    <w:p w:rsidR="000C7550" w:rsidRPr="00613E70" w:rsidRDefault="00507206" w:rsidP="000C7550">
      <w:pPr>
        <w:tabs>
          <w:tab w:val="left" w:leader="dot" w:pos="9120"/>
        </w:tabs>
        <w:spacing w:line="0" w:lineRule="atLeast"/>
        <w:ind w:left="400"/>
        <w:rPr>
          <w:rFonts w:ascii="Arial" w:eastAsia="Arial" w:hAnsi="Arial"/>
          <w:sz w:val="19"/>
        </w:rPr>
      </w:pPr>
      <w:hyperlink w:anchor="page17" w:history="1">
        <w:r w:rsidR="00613E70" w:rsidRPr="00613E70">
          <w:rPr>
            <w:rFonts w:ascii="Arial" w:eastAsia="Arial" w:hAnsi="Arial"/>
          </w:rPr>
          <w:t xml:space="preserve">COMO CONFIGURAR UMA </w:t>
        </w:r>
        <w:r w:rsidR="000C7550" w:rsidRPr="00613E70">
          <w:rPr>
            <w:rFonts w:ascii="Arial" w:eastAsia="Arial" w:hAnsi="Arial"/>
          </w:rPr>
          <w:t>CONFERENCE BRIDGE</w:t>
        </w:r>
      </w:hyperlink>
      <w:r w:rsidR="000C7550" w:rsidRPr="00613E70">
        <w:rPr>
          <w:rFonts w:ascii="Arial" w:eastAsia="Arial" w:hAnsi="Arial"/>
        </w:rPr>
        <w:tab/>
      </w:r>
      <w:hyperlink w:anchor="page17" w:history="1">
        <w:r w:rsidR="000C7550" w:rsidRPr="00613E70">
          <w:rPr>
            <w:rFonts w:ascii="Arial" w:eastAsia="Arial" w:hAnsi="Arial"/>
            <w:sz w:val="19"/>
          </w:rPr>
          <w:t>16</w:t>
        </w:r>
      </w:hyperlink>
    </w:p>
    <w:p w:rsidR="000C7550" w:rsidRPr="00613E70" w:rsidRDefault="000C7550" w:rsidP="000C7550">
      <w:pPr>
        <w:spacing w:line="199" w:lineRule="exact"/>
        <w:rPr>
          <w:rFonts w:ascii="Times New Roman" w:eastAsia="Times New Roman" w:hAnsi="Times New Roman"/>
        </w:rPr>
      </w:pPr>
    </w:p>
    <w:p w:rsidR="000C7550" w:rsidRPr="00520E61" w:rsidRDefault="00507206" w:rsidP="000C7550">
      <w:pPr>
        <w:tabs>
          <w:tab w:val="left" w:leader="dot" w:pos="9020"/>
        </w:tabs>
        <w:spacing w:line="0" w:lineRule="atLeast"/>
        <w:rPr>
          <w:rFonts w:ascii="Arial" w:eastAsia="Arial" w:hAnsi="Arial"/>
          <w:b/>
          <w:color w:val="000080"/>
          <w:sz w:val="28"/>
        </w:rPr>
      </w:pPr>
      <w:hyperlink w:anchor="page20" w:history="1">
        <w:r w:rsidR="000C7550" w:rsidRPr="00520E61">
          <w:rPr>
            <w:rFonts w:ascii="Arial" w:eastAsia="Arial" w:hAnsi="Arial"/>
            <w:b/>
            <w:color w:val="000080"/>
            <w:sz w:val="28"/>
          </w:rPr>
          <w:t>IVR</w:t>
        </w:r>
      </w:hyperlink>
      <w:r w:rsidR="000C7550" w:rsidRPr="00520E61">
        <w:rPr>
          <w:rFonts w:ascii="Arial" w:eastAsia="Arial" w:hAnsi="Arial"/>
          <w:b/>
          <w:color w:val="000080"/>
          <w:sz w:val="28"/>
        </w:rPr>
        <w:tab/>
      </w:r>
      <w:hyperlink w:anchor="page20" w:history="1">
        <w:r w:rsidR="000C7550" w:rsidRPr="00520E61">
          <w:rPr>
            <w:rFonts w:ascii="Arial" w:eastAsia="Arial" w:hAnsi="Arial"/>
            <w:b/>
            <w:color w:val="000080"/>
            <w:sz w:val="28"/>
          </w:rPr>
          <w:t>19</w:t>
        </w:r>
      </w:hyperlink>
    </w:p>
    <w:p w:rsidR="000C7550" w:rsidRPr="00520E61" w:rsidRDefault="000C7550" w:rsidP="000C7550">
      <w:pPr>
        <w:spacing w:line="186" w:lineRule="exact"/>
        <w:rPr>
          <w:rFonts w:ascii="Times New Roman" w:eastAsia="Times New Roman" w:hAnsi="Times New Roman"/>
        </w:rPr>
      </w:pPr>
    </w:p>
    <w:p w:rsidR="000C7550" w:rsidRPr="00613E70" w:rsidRDefault="00507206" w:rsidP="000C7550">
      <w:pPr>
        <w:tabs>
          <w:tab w:val="left" w:leader="dot" w:pos="9120"/>
        </w:tabs>
        <w:spacing w:line="0" w:lineRule="atLeast"/>
        <w:ind w:left="400"/>
        <w:rPr>
          <w:rFonts w:ascii="Arial" w:eastAsia="Arial" w:hAnsi="Arial"/>
          <w:sz w:val="19"/>
        </w:rPr>
      </w:pPr>
      <w:hyperlink w:anchor="page20" w:history="1">
        <w:r w:rsidR="000C7550" w:rsidRPr="00613E70">
          <w:rPr>
            <w:rFonts w:ascii="Arial" w:eastAsia="Arial" w:hAnsi="Arial"/>
          </w:rPr>
          <w:t>CONFIGURE</w:t>
        </w:r>
        <w:r w:rsidR="00613E70" w:rsidRPr="00613E70">
          <w:rPr>
            <w:rFonts w:ascii="Arial" w:eastAsia="Arial" w:hAnsi="Arial"/>
          </w:rPr>
          <w:t xml:space="preserve"> UMA</w:t>
        </w:r>
        <w:r w:rsidR="000C7550" w:rsidRPr="00613E70">
          <w:rPr>
            <w:rFonts w:ascii="Arial" w:eastAsia="Arial" w:hAnsi="Arial"/>
          </w:rPr>
          <w:t xml:space="preserve"> IVR</w:t>
        </w:r>
      </w:hyperlink>
      <w:r w:rsidR="000C7550" w:rsidRPr="00613E70">
        <w:rPr>
          <w:rFonts w:ascii="Arial" w:eastAsia="Arial" w:hAnsi="Arial"/>
        </w:rPr>
        <w:tab/>
      </w:r>
      <w:hyperlink w:anchor="page20" w:history="1">
        <w:r w:rsidR="000C7550" w:rsidRPr="00613E70">
          <w:rPr>
            <w:rFonts w:ascii="Arial" w:eastAsia="Arial" w:hAnsi="Arial"/>
            <w:sz w:val="19"/>
          </w:rPr>
          <w:t>19</w:t>
        </w:r>
      </w:hyperlink>
    </w:p>
    <w:p w:rsidR="000C7550" w:rsidRPr="00613E70" w:rsidRDefault="000C7550" w:rsidP="000C7550">
      <w:pPr>
        <w:spacing w:line="83" w:lineRule="exact"/>
        <w:rPr>
          <w:rFonts w:ascii="Times New Roman" w:eastAsia="Times New Roman" w:hAnsi="Times New Roman"/>
        </w:rPr>
      </w:pPr>
    </w:p>
    <w:p w:rsidR="000C7550" w:rsidRPr="00613E70" w:rsidRDefault="00507206" w:rsidP="000C7550">
      <w:pPr>
        <w:tabs>
          <w:tab w:val="left" w:leader="dot" w:pos="9120"/>
        </w:tabs>
        <w:spacing w:line="0" w:lineRule="atLeast"/>
        <w:ind w:left="400"/>
        <w:rPr>
          <w:rFonts w:ascii="Arial" w:eastAsia="Arial" w:hAnsi="Arial"/>
          <w:sz w:val="19"/>
        </w:rPr>
      </w:pPr>
      <w:hyperlink w:anchor="page20" w:history="1">
        <w:r w:rsidR="000C7550" w:rsidRPr="00613E70">
          <w:rPr>
            <w:rFonts w:ascii="Arial" w:eastAsia="Arial" w:hAnsi="Arial"/>
          </w:rPr>
          <w:t>CR</w:t>
        </w:r>
        <w:r w:rsidR="00613E70" w:rsidRPr="00613E70">
          <w:rPr>
            <w:rFonts w:ascii="Arial" w:eastAsia="Arial" w:hAnsi="Arial"/>
          </w:rPr>
          <w:t>IAR NOVA I</w:t>
        </w:r>
        <w:r w:rsidR="000C7550" w:rsidRPr="00613E70">
          <w:rPr>
            <w:rFonts w:ascii="Arial" w:eastAsia="Arial" w:hAnsi="Arial"/>
          </w:rPr>
          <w:t>VR</w:t>
        </w:r>
      </w:hyperlink>
      <w:r w:rsidR="000C7550" w:rsidRPr="00613E70">
        <w:rPr>
          <w:rFonts w:ascii="Arial" w:eastAsia="Arial" w:hAnsi="Arial"/>
        </w:rPr>
        <w:tab/>
      </w:r>
      <w:hyperlink w:anchor="page20" w:history="1">
        <w:r w:rsidR="000C7550" w:rsidRPr="00613E70">
          <w:rPr>
            <w:rFonts w:ascii="Arial" w:eastAsia="Arial" w:hAnsi="Arial"/>
            <w:sz w:val="19"/>
          </w:rPr>
          <w:t>19</w:t>
        </w:r>
      </w:hyperlink>
    </w:p>
    <w:p w:rsidR="000C7550" w:rsidRPr="00613E70" w:rsidRDefault="000C7550" w:rsidP="000C7550">
      <w:pPr>
        <w:spacing w:line="199" w:lineRule="exact"/>
        <w:rPr>
          <w:rFonts w:ascii="Times New Roman" w:eastAsia="Times New Roman" w:hAnsi="Times New Roman"/>
        </w:rPr>
      </w:pPr>
    </w:p>
    <w:p w:rsidR="000C7550" w:rsidRPr="000C7550" w:rsidRDefault="00507206" w:rsidP="000C7550">
      <w:pPr>
        <w:tabs>
          <w:tab w:val="left" w:leader="dot" w:pos="9020"/>
        </w:tabs>
        <w:spacing w:line="0" w:lineRule="atLeast"/>
        <w:rPr>
          <w:rFonts w:ascii="Arial" w:eastAsia="Arial" w:hAnsi="Arial"/>
          <w:b/>
          <w:color w:val="000080"/>
          <w:sz w:val="28"/>
          <w:lang w:val="en-US"/>
        </w:rPr>
      </w:pPr>
      <w:hyperlink w:anchor="page22" w:history="1">
        <w:r w:rsidR="000C7550" w:rsidRPr="000C7550">
          <w:rPr>
            <w:rFonts w:ascii="Arial" w:eastAsia="Arial" w:hAnsi="Arial"/>
            <w:b/>
            <w:color w:val="000080"/>
            <w:sz w:val="28"/>
            <w:lang w:val="en-US"/>
          </w:rPr>
          <w:t>TRUNKS</w:t>
        </w:r>
      </w:hyperlink>
      <w:r w:rsidR="000C7550" w:rsidRPr="000C7550">
        <w:rPr>
          <w:rFonts w:ascii="Arial" w:eastAsia="Arial" w:hAnsi="Arial"/>
          <w:b/>
          <w:color w:val="000080"/>
          <w:sz w:val="28"/>
          <w:lang w:val="en-US"/>
        </w:rPr>
        <w:tab/>
      </w:r>
      <w:hyperlink w:anchor="page22" w:history="1">
        <w:r w:rsidR="000C7550" w:rsidRPr="000C7550">
          <w:rPr>
            <w:rFonts w:ascii="Arial" w:eastAsia="Arial" w:hAnsi="Arial"/>
            <w:b/>
            <w:color w:val="000080"/>
            <w:sz w:val="28"/>
            <w:lang w:val="en-US"/>
          </w:rPr>
          <w:t>21</w:t>
        </w:r>
      </w:hyperlink>
    </w:p>
    <w:p w:rsidR="000C7550" w:rsidRPr="000C7550" w:rsidRDefault="000C7550" w:rsidP="000C7550">
      <w:pPr>
        <w:spacing w:line="186"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400"/>
        <w:rPr>
          <w:rFonts w:ascii="Arial" w:eastAsia="Arial" w:hAnsi="Arial"/>
          <w:sz w:val="19"/>
          <w:lang w:val="en-US"/>
        </w:rPr>
      </w:pPr>
      <w:hyperlink w:anchor="page22" w:history="1">
        <w:r w:rsidR="000C7550" w:rsidRPr="000C7550">
          <w:rPr>
            <w:rFonts w:ascii="Arial" w:eastAsia="Arial" w:hAnsi="Arial"/>
            <w:lang w:val="en-US"/>
          </w:rPr>
          <w:t>ANALOG TRUNKS</w:t>
        </w:r>
      </w:hyperlink>
      <w:r w:rsidR="000C7550" w:rsidRPr="000C7550">
        <w:rPr>
          <w:rFonts w:ascii="Arial" w:eastAsia="Arial" w:hAnsi="Arial"/>
          <w:lang w:val="en-US"/>
        </w:rPr>
        <w:tab/>
      </w:r>
      <w:hyperlink w:anchor="page22" w:history="1">
        <w:r w:rsidR="000C7550" w:rsidRPr="000C7550">
          <w:rPr>
            <w:rFonts w:ascii="Arial" w:eastAsia="Arial" w:hAnsi="Arial"/>
            <w:sz w:val="19"/>
            <w:lang w:val="en-US"/>
          </w:rPr>
          <w:t>21</w:t>
        </w:r>
      </w:hyperlink>
    </w:p>
    <w:p w:rsidR="000C7550" w:rsidRPr="000C7550" w:rsidRDefault="000C7550" w:rsidP="000C7550">
      <w:pPr>
        <w:spacing w:line="84"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800"/>
        <w:rPr>
          <w:rFonts w:ascii="Arial" w:eastAsia="Arial" w:hAnsi="Arial"/>
          <w:i/>
          <w:sz w:val="19"/>
          <w:lang w:val="en-US"/>
        </w:rPr>
      </w:pPr>
      <w:hyperlink w:anchor="page22" w:history="1">
        <w:r w:rsidR="000C7550" w:rsidRPr="000C7550">
          <w:rPr>
            <w:rFonts w:ascii="Arial" w:eastAsia="Arial" w:hAnsi="Arial"/>
            <w:i/>
            <w:lang w:val="en-US"/>
          </w:rPr>
          <w:t>SET UP ANALOG TRUNK</w:t>
        </w:r>
      </w:hyperlink>
      <w:r w:rsidR="000C7550" w:rsidRPr="000C7550">
        <w:rPr>
          <w:rFonts w:ascii="Arial" w:eastAsia="Arial" w:hAnsi="Arial"/>
          <w:i/>
          <w:lang w:val="en-US"/>
        </w:rPr>
        <w:tab/>
      </w:r>
      <w:hyperlink w:anchor="page22" w:history="1">
        <w:r w:rsidR="000C7550" w:rsidRPr="000C7550">
          <w:rPr>
            <w:rFonts w:ascii="Arial" w:eastAsia="Arial" w:hAnsi="Arial"/>
            <w:i/>
            <w:sz w:val="19"/>
            <w:lang w:val="en-US"/>
          </w:rPr>
          <w:t>21</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400"/>
        <w:rPr>
          <w:rFonts w:ascii="Arial" w:eastAsia="Arial" w:hAnsi="Arial"/>
          <w:sz w:val="19"/>
          <w:lang w:val="en-US"/>
        </w:rPr>
      </w:pPr>
      <w:hyperlink w:anchor="page23" w:history="1">
        <w:r w:rsidR="000C7550" w:rsidRPr="000C7550">
          <w:rPr>
            <w:rFonts w:ascii="Arial" w:eastAsia="Arial" w:hAnsi="Arial"/>
            <w:lang w:val="en-US"/>
          </w:rPr>
          <w:t>VOIP TRUNKS</w:t>
        </w:r>
      </w:hyperlink>
      <w:r w:rsidR="000C7550" w:rsidRPr="000C7550">
        <w:rPr>
          <w:rFonts w:ascii="Arial" w:eastAsia="Arial" w:hAnsi="Arial"/>
          <w:lang w:val="en-US"/>
        </w:rPr>
        <w:tab/>
      </w:r>
      <w:hyperlink w:anchor="page23" w:history="1">
        <w:r w:rsidR="000C7550" w:rsidRPr="000C7550">
          <w:rPr>
            <w:rFonts w:ascii="Arial" w:eastAsia="Arial" w:hAnsi="Arial"/>
            <w:sz w:val="19"/>
            <w:lang w:val="en-US"/>
          </w:rPr>
          <w:t>22</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800"/>
        <w:rPr>
          <w:rFonts w:ascii="Arial" w:eastAsia="Arial" w:hAnsi="Arial"/>
          <w:i/>
          <w:sz w:val="19"/>
          <w:lang w:val="en-US"/>
        </w:rPr>
      </w:pPr>
      <w:hyperlink w:anchor="page24" w:history="1">
        <w:r w:rsidR="000C7550" w:rsidRPr="000C7550">
          <w:rPr>
            <w:rFonts w:ascii="Arial" w:eastAsia="Arial" w:hAnsi="Arial"/>
            <w:i/>
            <w:lang w:val="en-US"/>
          </w:rPr>
          <w:t>SET UP VOIP TRUNK</w:t>
        </w:r>
      </w:hyperlink>
      <w:r w:rsidR="000C7550" w:rsidRPr="000C7550">
        <w:rPr>
          <w:rFonts w:ascii="Arial" w:eastAsia="Arial" w:hAnsi="Arial"/>
          <w:i/>
          <w:lang w:val="en-US"/>
        </w:rPr>
        <w:tab/>
      </w:r>
      <w:hyperlink w:anchor="page24" w:history="1">
        <w:r w:rsidR="000C7550" w:rsidRPr="000C7550">
          <w:rPr>
            <w:rFonts w:ascii="Arial" w:eastAsia="Arial" w:hAnsi="Arial"/>
            <w:i/>
            <w:sz w:val="19"/>
            <w:lang w:val="en-US"/>
          </w:rPr>
          <w:t>23</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400"/>
        <w:rPr>
          <w:rFonts w:ascii="Arial" w:eastAsia="Arial" w:hAnsi="Arial"/>
          <w:sz w:val="19"/>
          <w:lang w:val="en-US"/>
        </w:rPr>
      </w:pPr>
      <w:hyperlink w:anchor="page26" w:history="1">
        <w:r w:rsidR="000C7550" w:rsidRPr="000C7550">
          <w:rPr>
            <w:rFonts w:ascii="Arial" w:eastAsia="Arial" w:hAnsi="Arial"/>
            <w:lang w:val="en-US"/>
          </w:rPr>
          <w:t>DIGITAL TRUNKS</w:t>
        </w:r>
      </w:hyperlink>
      <w:r w:rsidR="000C7550" w:rsidRPr="000C7550">
        <w:rPr>
          <w:rFonts w:ascii="Arial" w:eastAsia="Arial" w:hAnsi="Arial"/>
          <w:lang w:val="en-US"/>
        </w:rPr>
        <w:tab/>
      </w:r>
      <w:hyperlink w:anchor="page26" w:history="1">
        <w:r w:rsidR="000C7550" w:rsidRPr="000C7550">
          <w:rPr>
            <w:rFonts w:ascii="Arial" w:eastAsia="Arial" w:hAnsi="Arial"/>
            <w:sz w:val="19"/>
            <w:lang w:val="en-US"/>
          </w:rPr>
          <w:t>25</w:t>
        </w:r>
      </w:hyperlink>
    </w:p>
    <w:p w:rsidR="000C7550" w:rsidRPr="000C7550" w:rsidRDefault="000C7550" w:rsidP="000C7550">
      <w:pPr>
        <w:spacing w:line="199" w:lineRule="exact"/>
        <w:rPr>
          <w:rFonts w:ascii="Times New Roman" w:eastAsia="Times New Roman" w:hAnsi="Times New Roman"/>
          <w:lang w:val="en-US"/>
        </w:rPr>
      </w:pPr>
    </w:p>
    <w:p w:rsidR="000C7550" w:rsidRPr="000C7550" w:rsidRDefault="00507206" w:rsidP="000C7550">
      <w:pPr>
        <w:tabs>
          <w:tab w:val="left" w:leader="dot" w:pos="9020"/>
        </w:tabs>
        <w:spacing w:line="0" w:lineRule="atLeast"/>
        <w:rPr>
          <w:rFonts w:ascii="Arial" w:eastAsia="Arial" w:hAnsi="Arial"/>
          <w:b/>
          <w:color w:val="000080"/>
          <w:sz w:val="28"/>
          <w:lang w:val="en-US"/>
        </w:rPr>
      </w:pPr>
      <w:hyperlink w:anchor="page27" w:history="1">
        <w:r w:rsidR="000C7550" w:rsidRPr="000C7550">
          <w:rPr>
            <w:rFonts w:ascii="Arial" w:eastAsia="Arial" w:hAnsi="Arial"/>
            <w:b/>
            <w:color w:val="000080"/>
            <w:sz w:val="28"/>
            <w:lang w:val="en-US"/>
          </w:rPr>
          <w:t>CALL ROUTES</w:t>
        </w:r>
      </w:hyperlink>
      <w:r w:rsidR="000C7550" w:rsidRPr="000C7550">
        <w:rPr>
          <w:rFonts w:ascii="Arial" w:eastAsia="Arial" w:hAnsi="Arial"/>
          <w:b/>
          <w:color w:val="000080"/>
          <w:sz w:val="28"/>
          <w:lang w:val="en-US"/>
        </w:rPr>
        <w:tab/>
      </w:r>
      <w:hyperlink w:anchor="page27" w:history="1">
        <w:r w:rsidR="000C7550" w:rsidRPr="000C7550">
          <w:rPr>
            <w:rFonts w:ascii="Arial" w:eastAsia="Arial" w:hAnsi="Arial"/>
            <w:b/>
            <w:color w:val="000080"/>
            <w:sz w:val="28"/>
            <w:lang w:val="en-US"/>
          </w:rPr>
          <w:t>26</w:t>
        </w:r>
      </w:hyperlink>
    </w:p>
    <w:p w:rsidR="000C7550" w:rsidRPr="000C7550" w:rsidRDefault="000C7550" w:rsidP="000C7550">
      <w:pPr>
        <w:spacing w:line="186"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400"/>
        <w:rPr>
          <w:rFonts w:ascii="Arial" w:eastAsia="Arial" w:hAnsi="Arial"/>
          <w:sz w:val="19"/>
          <w:lang w:val="en-US"/>
        </w:rPr>
      </w:pPr>
      <w:hyperlink w:anchor="page27" w:history="1">
        <w:r w:rsidR="000C7550" w:rsidRPr="000C7550">
          <w:rPr>
            <w:rFonts w:ascii="Arial" w:eastAsia="Arial" w:hAnsi="Arial"/>
            <w:lang w:val="en-US"/>
          </w:rPr>
          <w:t>OUTBOUND ROUTES</w:t>
        </w:r>
      </w:hyperlink>
      <w:r w:rsidR="000C7550" w:rsidRPr="000C7550">
        <w:rPr>
          <w:rFonts w:ascii="Arial" w:eastAsia="Arial" w:hAnsi="Arial"/>
          <w:lang w:val="en-US"/>
        </w:rPr>
        <w:tab/>
      </w:r>
      <w:hyperlink w:anchor="page27" w:history="1">
        <w:r w:rsidR="000C7550" w:rsidRPr="000C7550">
          <w:rPr>
            <w:rFonts w:ascii="Arial" w:eastAsia="Arial" w:hAnsi="Arial"/>
            <w:sz w:val="19"/>
            <w:lang w:val="en-US"/>
          </w:rPr>
          <w:t>26</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800"/>
        <w:rPr>
          <w:rFonts w:ascii="Arial" w:eastAsia="Arial" w:hAnsi="Arial"/>
          <w:i/>
          <w:sz w:val="19"/>
          <w:lang w:val="en-US"/>
        </w:rPr>
      </w:pPr>
      <w:hyperlink w:anchor="page27" w:history="1">
        <w:r w:rsidR="000C7550" w:rsidRPr="000C7550">
          <w:rPr>
            <w:rFonts w:ascii="Arial" w:eastAsia="Arial" w:hAnsi="Arial"/>
            <w:i/>
            <w:lang w:val="en-US"/>
          </w:rPr>
          <w:t>SET UP OUTBOUND ROUTE</w:t>
        </w:r>
      </w:hyperlink>
      <w:r w:rsidR="000C7550" w:rsidRPr="000C7550">
        <w:rPr>
          <w:rFonts w:ascii="Arial" w:eastAsia="Arial" w:hAnsi="Arial"/>
          <w:i/>
          <w:lang w:val="en-US"/>
        </w:rPr>
        <w:tab/>
      </w:r>
      <w:hyperlink w:anchor="page27" w:history="1">
        <w:r w:rsidR="000C7550" w:rsidRPr="000C7550">
          <w:rPr>
            <w:rFonts w:ascii="Arial" w:eastAsia="Arial" w:hAnsi="Arial"/>
            <w:i/>
            <w:sz w:val="19"/>
            <w:lang w:val="en-US"/>
          </w:rPr>
          <w:t>26</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400"/>
        <w:rPr>
          <w:rFonts w:ascii="Arial" w:eastAsia="Arial" w:hAnsi="Arial"/>
          <w:sz w:val="19"/>
          <w:lang w:val="en-US"/>
        </w:rPr>
      </w:pPr>
      <w:hyperlink w:anchor="page29" w:history="1">
        <w:r w:rsidR="000C7550" w:rsidRPr="000C7550">
          <w:rPr>
            <w:rFonts w:ascii="Arial" w:eastAsia="Arial" w:hAnsi="Arial"/>
            <w:lang w:val="en-US"/>
          </w:rPr>
          <w:t>INBOUND ROUTES</w:t>
        </w:r>
      </w:hyperlink>
      <w:r w:rsidR="000C7550" w:rsidRPr="000C7550">
        <w:rPr>
          <w:rFonts w:ascii="Arial" w:eastAsia="Arial" w:hAnsi="Arial"/>
          <w:lang w:val="en-US"/>
        </w:rPr>
        <w:tab/>
      </w:r>
      <w:hyperlink w:anchor="page29" w:history="1">
        <w:r w:rsidR="000C7550" w:rsidRPr="000C7550">
          <w:rPr>
            <w:rFonts w:ascii="Arial" w:eastAsia="Arial" w:hAnsi="Arial"/>
            <w:sz w:val="19"/>
            <w:lang w:val="en-US"/>
          </w:rPr>
          <w:t>28</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ind w:left="800"/>
        <w:rPr>
          <w:rFonts w:ascii="Arial" w:eastAsia="Arial" w:hAnsi="Arial"/>
          <w:i/>
          <w:sz w:val="19"/>
          <w:lang w:val="en-US"/>
        </w:rPr>
      </w:pPr>
      <w:hyperlink w:anchor="page29" w:history="1">
        <w:r w:rsidR="000C7550" w:rsidRPr="000C7550">
          <w:rPr>
            <w:rFonts w:ascii="Arial" w:eastAsia="Arial" w:hAnsi="Arial"/>
            <w:i/>
            <w:lang w:val="en-US"/>
          </w:rPr>
          <w:t>SET UP INBOUND ROUTE</w:t>
        </w:r>
      </w:hyperlink>
      <w:r w:rsidR="000C7550" w:rsidRPr="000C7550">
        <w:rPr>
          <w:rFonts w:ascii="Arial" w:eastAsia="Arial" w:hAnsi="Arial"/>
          <w:i/>
          <w:lang w:val="en-US"/>
        </w:rPr>
        <w:tab/>
      </w:r>
      <w:hyperlink w:anchor="page29" w:history="1">
        <w:r w:rsidR="000C7550" w:rsidRPr="000C7550">
          <w:rPr>
            <w:rFonts w:ascii="Arial" w:eastAsia="Arial" w:hAnsi="Arial"/>
            <w:i/>
            <w:sz w:val="19"/>
            <w:lang w:val="en-US"/>
          </w:rPr>
          <w:t>28</w:t>
        </w:r>
      </w:hyperlink>
    </w:p>
    <w:p w:rsidR="000C7550" w:rsidRPr="000C7550" w:rsidRDefault="000C7550" w:rsidP="000C7550">
      <w:pPr>
        <w:spacing w:line="200" w:lineRule="exact"/>
        <w:rPr>
          <w:rFonts w:ascii="Times New Roman" w:eastAsia="Times New Roman" w:hAnsi="Times New Roman"/>
          <w:lang w:val="en-US"/>
        </w:rPr>
      </w:pPr>
      <w:r>
        <w:rPr>
          <w:rFonts w:ascii="Arial" w:eastAsia="Arial" w:hAnsi="Arial"/>
          <w:i/>
          <w:noProof/>
          <w:sz w:val="19"/>
        </w:rPr>
        <mc:AlternateContent>
          <mc:Choice Requires="wps">
            <w:drawing>
              <wp:anchor distT="0" distB="0" distL="114300" distR="114300" simplePos="0" relativeHeight="251663360" behindDoc="1" locked="0" layoutInCell="0" allowOverlap="1">
                <wp:simplePos x="0" y="0"/>
                <wp:positionH relativeFrom="column">
                  <wp:posOffset>-17780</wp:posOffset>
                </wp:positionH>
                <wp:positionV relativeFrom="paragraph">
                  <wp:posOffset>461645</wp:posOffset>
                </wp:positionV>
                <wp:extent cx="5982335" cy="0"/>
                <wp:effectExtent l="10795" t="13970" r="7620" b="5080"/>
                <wp:wrapNone/>
                <wp:docPr id="102" name="Conector re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219DF" id="Conector reto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6.35pt" to="469.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NKJgIAAE4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9" w:lineRule="exact"/>
        <w:rPr>
          <w:rFonts w:ascii="Times New Roman" w:eastAsia="Times New Roman" w:hAnsi="Times New Roman"/>
          <w:lang w:val="en-US"/>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50" w:lineRule="exact"/>
        <w:rPr>
          <w:rFonts w:ascii="Times New Roman" w:eastAsia="Times New Roman" w:hAnsi="Times New Roman"/>
          <w:lang w:val="en-US"/>
        </w:rPr>
      </w:pPr>
      <w:bookmarkStart w:id="2" w:name="page3"/>
      <w:bookmarkEnd w:id="2"/>
      <w:r>
        <w:rPr>
          <w:rFonts w:ascii="Arial" w:eastAsia="Arial" w:hAnsi="Arial"/>
          <w:noProof/>
          <w:sz w:val="17"/>
        </w:rPr>
        <w:lastRenderedPageBreak/>
        <w:drawing>
          <wp:anchor distT="0" distB="0" distL="114300" distR="114300" simplePos="0" relativeHeight="251664384"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39" w:lineRule="auto"/>
        <w:ind w:left="3920"/>
        <w:rPr>
          <w:rFonts w:ascii="Arial" w:eastAsia="Arial" w:hAnsi="Arial"/>
          <w:b/>
          <w:color w:val="000080"/>
          <w:lang w:val="en-US"/>
        </w:rPr>
      </w:pPr>
      <w:r w:rsidRPr="000C7550">
        <w:rPr>
          <w:rFonts w:ascii="Arial" w:eastAsia="Arial" w:hAnsi="Arial"/>
          <w:b/>
          <w:color w:val="000080"/>
          <w:lang w:val="en-US"/>
        </w:rPr>
        <w:t>Table of Figures</w:t>
      </w:r>
    </w:p>
    <w:p w:rsidR="000C7550" w:rsidRPr="000C7550" w:rsidRDefault="000C7550" w:rsidP="000C7550">
      <w:pPr>
        <w:spacing w:line="39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6" w:history="1">
        <w:r w:rsidR="000C7550" w:rsidRPr="000C7550">
          <w:rPr>
            <w:rFonts w:ascii="Arial" w:eastAsia="Arial" w:hAnsi="Arial"/>
            <w:lang w:val="en-US"/>
          </w:rPr>
          <w:t>Figure 1: Typical UCM6510 Connection Scenario</w:t>
        </w:r>
      </w:hyperlink>
      <w:r w:rsidR="000C7550" w:rsidRPr="000C7550">
        <w:rPr>
          <w:rFonts w:ascii="Arial" w:eastAsia="Arial" w:hAnsi="Arial"/>
          <w:lang w:val="en-US"/>
        </w:rPr>
        <w:tab/>
      </w:r>
      <w:hyperlink w:anchor="page6" w:history="1">
        <w:r w:rsidR="000C7550" w:rsidRPr="000C7550">
          <w:rPr>
            <w:rFonts w:ascii="Arial" w:eastAsia="Arial" w:hAnsi="Arial"/>
            <w:lang w:val="en-US"/>
          </w:rPr>
          <w:t>5</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7" w:history="1">
        <w:r w:rsidR="000C7550" w:rsidRPr="000C7550">
          <w:rPr>
            <w:rFonts w:ascii="Arial" w:eastAsia="Arial" w:hAnsi="Arial"/>
            <w:lang w:val="en-US"/>
          </w:rPr>
          <w:t>Figure 2: Connecting UCM6510</w:t>
        </w:r>
      </w:hyperlink>
      <w:r w:rsidR="000C7550" w:rsidRPr="000C7550">
        <w:rPr>
          <w:rFonts w:ascii="Arial" w:eastAsia="Arial" w:hAnsi="Arial"/>
          <w:lang w:val="en-US"/>
        </w:rPr>
        <w:tab/>
      </w:r>
      <w:hyperlink w:anchor="page7" w:history="1">
        <w:r w:rsidR="000C7550" w:rsidRPr="000C7550">
          <w:rPr>
            <w:rFonts w:ascii="Arial" w:eastAsia="Arial" w:hAnsi="Arial"/>
            <w:lang w:val="en-US"/>
          </w:rPr>
          <w:t>6</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8" w:history="1">
        <w:r w:rsidR="000C7550" w:rsidRPr="000C7550">
          <w:rPr>
            <w:rFonts w:ascii="Arial" w:eastAsia="Arial" w:hAnsi="Arial"/>
            <w:lang w:val="en-US"/>
          </w:rPr>
          <w:t>Figure 3: UCM6510 Web UI Login Screen</w:t>
        </w:r>
      </w:hyperlink>
      <w:r w:rsidR="000C7550" w:rsidRPr="000C7550">
        <w:rPr>
          <w:rFonts w:ascii="Arial" w:eastAsia="Arial" w:hAnsi="Arial"/>
          <w:lang w:val="en-US"/>
        </w:rPr>
        <w:tab/>
      </w:r>
      <w:hyperlink w:anchor="page8" w:history="1">
        <w:r w:rsidR="000C7550" w:rsidRPr="000C7550">
          <w:rPr>
            <w:rFonts w:ascii="Arial" w:eastAsia="Arial" w:hAnsi="Arial"/>
            <w:lang w:val="en-US"/>
          </w:rPr>
          <w:t>7</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9" w:history="1">
        <w:r w:rsidR="000C7550" w:rsidRPr="000C7550">
          <w:rPr>
            <w:rFonts w:ascii="Arial" w:eastAsia="Arial" w:hAnsi="Arial"/>
            <w:lang w:val="en-US"/>
          </w:rPr>
          <w:t>Figure 4: Create User Extension - Extension Range</w:t>
        </w:r>
      </w:hyperlink>
      <w:r w:rsidR="000C7550" w:rsidRPr="000C7550">
        <w:rPr>
          <w:rFonts w:ascii="Arial" w:eastAsia="Arial" w:hAnsi="Arial"/>
          <w:lang w:val="en-US"/>
        </w:rPr>
        <w:tab/>
      </w:r>
      <w:hyperlink w:anchor="page9" w:history="1">
        <w:proofErr w:type="gramStart"/>
        <w:r w:rsidR="000C7550" w:rsidRPr="000C7550">
          <w:rPr>
            <w:rFonts w:ascii="Arial" w:eastAsia="Arial" w:hAnsi="Arial"/>
            <w:lang w:val="en-US"/>
          </w:rPr>
          <w:t>8</w:t>
        </w:r>
        <w:proofErr w:type="gramEnd"/>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10" w:history="1">
        <w:r w:rsidR="000C7550" w:rsidRPr="000C7550">
          <w:rPr>
            <w:rFonts w:ascii="Arial" w:eastAsia="Arial" w:hAnsi="Arial"/>
            <w:lang w:val="en-US"/>
          </w:rPr>
          <w:t>Figure 5: PBX -&gt; Basic/Call Routes -&gt; Extensions</w:t>
        </w:r>
      </w:hyperlink>
      <w:r w:rsidR="000C7550" w:rsidRPr="000C7550">
        <w:rPr>
          <w:rFonts w:ascii="Arial" w:eastAsia="Arial" w:hAnsi="Arial"/>
          <w:lang w:val="en-US"/>
        </w:rPr>
        <w:tab/>
      </w:r>
      <w:hyperlink w:anchor="page10" w:history="1">
        <w:r w:rsidR="000C7550" w:rsidRPr="000C7550">
          <w:rPr>
            <w:rFonts w:ascii="Arial" w:eastAsia="Arial" w:hAnsi="Arial"/>
            <w:lang w:val="en-US"/>
          </w:rPr>
          <w:t>9</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220"/>
        </w:tabs>
        <w:spacing w:line="239" w:lineRule="auto"/>
        <w:rPr>
          <w:rFonts w:ascii="Arial" w:eastAsia="Arial" w:hAnsi="Arial"/>
          <w:lang w:val="en-US"/>
        </w:rPr>
      </w:pPr>
      <w:hyperlink w:anchor="page10" w:history="1">
        <w:r w:rsidR="000C7550" w:rsidRPr="000C7550">
          <w:rPr>
            <w:rFonts w:ascii="Arial" w:eastAsia="Arial" w:hAnsi="Arial"/>
            <w:lang w:val="en-US"/>
          </w:rPr>
          <w:t>Figure 6: Create New Extension</w:t>
        </w:r>
      </w:hyperlink>
      <w:r w:rsidR="000C7550" w:rsidRPr="000C7550">
        <w:rPr>
          <w:rFonts w:ascii="Arial" w:eastAsia="Arial" w:hAnsi="Arial"/>
          <w:lang w:val="en-US"/>
        </w:rPr>
        <w:tab/>
      </w:r>
      <w:hyperlink w:anchor="page10" w:history="1">
        <w:r w:rsidR="000C7550" w:rsidRPr="000C7550">
          <w:rPr>
            <w:rFonts w:ascii="Arial" w:eastAsia="Arial" w:hAnsi="Arial"/>
            <w:lang w:val="en-US"/>
          </w:rPr>
          <w:t>9</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1" w:history="1">
        <w:r w:rsidR="000C7550" w:rsidRPr="000C7550">
          <w:rPr>
            <w:rFonts w:ascii="Arial" w:eastAsia="Arial" w:hAnsi="Arial"/>
            <w:lang w:val="en-US"/>
          </w:rPr>
          <w:t>Figure 7: Create New SIP Extension</w:t>
        </w:r>
      </w:hyperlink>
      <w:r w:rsidR="000C7550" w:rsidRPr="000C7550">
        <w:rPr>
          <w:rFonts w:ascii="Arial" w:eastAsia="Arial" w:hAnsi="Arial"/>
          <w:lang w:val="en-US"/>
        </w:rPr>
        <w:tab/>
      </w:r>
      <w:hyperlink w:anchor="page11" w:history="1">
        <w:r w:rsidR="000C7550" w:rsidRPr="000C7550">
          <w:rPr>
            <w:rFonts w:ascii="Arial" w:eastAsia="Arial" w:hAnsi="Arial"/>
            <w:sz w:val="19"/>
            <w:lang w:val="en-US"/>
          </w:rPr>
          <w:t>10</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1" w:history="1">
        <w:r w:rsidR="000C7550" w:rsidRPr="000C7550">
          <w:rPr>
            <w:rFonts w:ascii="Arial" w:eastAsia="Arial" w:hAnsi="Arial"/>
            <w:lang w:val="en-US"/>
          </w:rPr>
          <w:t>Figure 8: Create User Extension - Created Single User</w:t>
        </w:r>
      </w:hyperlink>
      <w:r w:rsidR="000C7550" w:rsidRPr="000C7550">
        <w:rPr>
          <w:rFonts w:ascii="Arial" w:eastAsia="Arial" w:hAnsi="Arial"/>
          <w:lang w:val="en-US"/>
        </w:rPr>
        <w:tab/>
      </w:r>
      <w:hyperlink w:anchor="page11" w:history="1">
        <w:r w:rsidR="000C7550" w:rsidRPr="000C7550">
          <w:rPr>
            <w:rFonts w:ascii="Arial" w:eastAsia="Arial" w:hAnsi="Arial"/>
            <w:sz w:val="19"/>
            <w:lang w:val="en-US"/>
          </w:rPr>
          <w:t>10</w:t>
        </w:r>
      </w:hyperlink>
    </w:p>
    <w:p w:rsidR="000C7550" w:rsidRPr="000C7550" w:rsidRDefault="000C7550" w:rsidP="000C7550">
      <w:pPr>
        <w:spacing w:line="84"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2" w:history="1">
        <w:r w:rsidR="000C7550" w:rsidRPr="000C7550">
          <w:rPr>
            <w:rFonts w:ascii="Arial" w:eastAsia="Arial" w:hAnsi="Arial"/>
            <w:lang w:val="en-US"/>
          </w:rPr>
          <w:t>Figure 9: Batch Add SIP Extension</w:t>
        </w:r>
      </w:hyperlink>
      <w:r w:rsidR="000C7550" w:rsidRPr="000C7550">
        <w:rPr>
          <w:rFonts w:ascii="Arial" w:eastAsia="Arial" w:hAnsi="Arial"/>
          <w:lang w:val="en-US"/>
        </w:rPr>
        <w:tab/>
      </w:r>
      <w:hyperlink w:anchor="page12" w:history="1">
        <w:r w:rsidR="000C7550" w:rsidRPr="000C7550">
          <w:rPr>
            <w:rFonts w:ascii="Arial" w:eastAsia="Arial" w:hAnsi="Arial"/>
            <w:sz w:val="19"/>
            <w:lang w:val="en-US"/>
          </w:rPr>
          <w:t>11</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2" w:history="1">
        <w:r w:rsidR="000C7550" w:rsidRPr="000C7550">
          <w:rPr>
            <w:rFonts w:ascii="Arial" w:eastAsia="Arial" w:hAnsi="Arial"/>
            <w:lang w:val="en-US"/>
          </w:rPr>
          <w:t>Figure 10: Create User Extension - Batch Add User</w:t>
        </w:r>
      </w:hyperlink>
      <w:r w:rsidR="000C7550" w:rsidRPr="000C7550">
        <w:rPr>
          <w:rFonts w:ascii="Arial" w:eastAsia="Arial" w:hAnsi="Arial"/>
          <w:lang w:val="en-US"/>
        </w:rPr>
        <w:tab/>
      </w:r>
      <w:hyperlink w:anchor="page12" w:history="1">
        <w:r w:rsidR="000C7550" w:rsidRPr="000C7550">
          <w:rPr>
            <w:rFonts w:ascii="Arial" w:eastAsia="Arial" w:hAnsi="Arial"/>
            <w:sz w:val="19"/>
            <w:lang w:val="en-US"/>
          </w:rPr>
          <w:t>11</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3" w:history="1">
        <w:r w:rsidR="000C7550" w:rsidRPr="000C7550">
          <w:rPr>
            <w:rFonts w:ascii="Arial" w:eastAsia="Arial" w:hAnsi="Arial"/>
            <w:lang w:val="en-US"/>
          </w:rPr>
          <w:t>Figure 11: Create User Extension - Prompt</w:t>
        </w:r>
      </w:hyperlink>
      <w:r w:rsidR="000C7550" w:rsidRPr="000C7550">
        <w:rPr>
          <w:rFonts w:ascii="Arial" w:eastAsia="Arial" w:hAnsi="Arial"/>
          <w:lang w:val="en-US"/>
        </w:rPr>
        <w:tab/>
      </w:r>
      <w:hyperlink w:anchor="page13" w:history="1">
        <w:r w:rsidR="000C7550" w:rsidRPr="000C7550">
          <w:rPr>
            <w:rFonts w:ascii="Arial" w:eastAsia="Arial" w:hAnsi="Arial"/>
            <w:sz w:val="19"/>
            <w:lang w:val="en-US"/>
          </w:rPr>
          <w:t>12</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3" w:history="1">
        <w:r w:rsidR="000C7550" w:rsidRPr="000C7550">
          <w:rPr>
            <w:rFonts w:ascii="Arial" w:eastAsia="Arial" w:hAnsi="Arial"/>
            <w:lang w:val="en-US"/>
          </w:rPr>
          <w:t>Figure 12: Create User Extension - Single and Batch Add Extensions Created</w:t>
        </w:r>
      </w:hyperlink>
      <w:r w:rsidR="000C7550" w:rsidRPr="000C7550">
        <w:rPr>
          <w:rFonts w:ascii="Arial" w:eastAsia="Arial" w:hAnsi="Arial"/>
          <w:lang w:val="en-US"/>
        </w:rPr>
        <w:tab/>
      </w:r>
      <w:hyperlink w:anchor="page13" w:history="1">
        <w:r w:rsidR="000C7550" w:rsidRPr="000C7550">
          <w:rPr>
            <w:rFonts w:ascii="Arial" w:eastAsia="Arial" w:hAnsi="Arial"/>
            <w:sz w:val="19"/>
            <w:lang w:val="en-US"/>
          </w:rPr>
          <w:t>12</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5" w:history="1">
        <w:r w:rsidR="000C7550" w:rsidRPr="000C7550">
          <w:rPr>
            <w:rFonts w:ascii="Arial" w:eastAsia="Arial" w:hAnsi="Arial"/>
            <w:lang w:val="en-US"/>
          </w:rPr>
          <w:t xml:space="preserve">Figure 13: Provisioning with Zero </w:t>
        </w:r>
        <w:proofErr w:type="spellStart"/>
        <w:r w:rsidR="000C7550" w:rsidRPr="000C7550">
          <w:rPr>
            <w:rFonts w:ascii="Arial" w:eastAsia="Arial" w:hAnsi="Arial"/>
            <w:lang w:val="en-US"/>
          </w:rPr>
          <w:t>Config</w:t>
        </w:r>
        <w:proofErr w:type="spellEnd"/>
        <w:r w:rsidR="000C7550" w:rsidRPr="000C7550">
          <w:rPr>
            <w:rFonts w:ascii="Arial" w:eastAsia="Arial" w:hAnsi="Arial"/>
            <w:lang w:val="en-US"/>
          </w:rPr>
          <w:t xml:space="preserve"> - Auto Discovery</w:t>
        </w:r>
      </w:hyperlink>
      <w:r w:rsidR="000C7550" w:rsidRPr="000C7550">
        <w:rPr>
          <w:rFonts w:ascii="Arial" w:eastAsia="Arial" w:hAnsi="Arial"/>
          <w:lang w:val="en-US"/>
        </w:rPr>
        <w:tab/>
      </w:r>
      <w:hyperlink w:anchor="page15" w:history="1">
        <w:r w:rsidR="000C7550" w:rsidRPr="000C7550">
          <w:rPr>
            <w:rFonts w:ascii="Arial" w:eastAsia="Arial" w:hAnsi="Arial"/>
            <w:sz w:val="19"/>
            <w:lang w:val="en-US"/>
          </w:rPr>
          <w:t>14</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5" w:history="1">
        <w:r w:rsidR="000C7550" w:rsidRPr="000C7550">
          <w:rPr>
            <w:rFonts w:ascii="Arial" w:eastAsia="Arial" w:hAnsi="Arial"/>
            <w:lang w:val="en-US"/>
          </w:rPr>
          <w:t xml:space="preserve">Figure 14: Provisioning with Zero </w:t>
        </w:r>
        <w:proofErr w:type="spellStart"/>
        <w:r w:rsidR="000C7550" w:rsidRPr="000C7550">
          <w:rPr>
            <w:rFonts w:ascii="Arial" w:eastAsia="Arial" w:hAnsi="Arial"/>
            <w:lang w:val="en-US"/>
          </w:rPr>
          <w:t>Config</w:t>
        </w:r>
        <w:proofErr w:type="spellEnd"/>
        <w:r w:rsidR="000C7550" w:rsidRPr="000C7550">
          <w:rPr>
            <w:rFonts w:ascii="Arial" w:eastAsia="Arial" w:hAnsi="Arial"/>
            <w:lang w:val="en-US"/>
          </w:rPr>
          <w:t xml:space="preserve"> - Extension Assignment</w:t>
        </w:r>
      </w:hyperlink>
      <w:r w:rsidR="000C7550" w:rsidRPr="000C7550">
        <w:rPr>
          <w:rFonts w:ascii="Arial" w:eastAsia="Arial" w:hAnsi="Arial"/>
          <w:lang w:val="en-US"/>
        </w:rPr>
        <w:tab/>
      </w:r>
      <w:hyperlink w:anchor="page15" w:history="1">
        <w:r w:rsidR="000C7550" w:rsidRPr="000C7550">
          <w:rPr>
            <w:rFonts w:ascii="Arial" w:eastAsia="Arial" w:hAnsi="Arial"/>
            <w:sz w:val="19"/>
            <w:lang w:val="en-US"/>
          </w:rPr>
          <w:t>14</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6" w:history="1">
        <w:r w:rsidR="000C7550" w:rsidRPr="000C7550">
          <w:rPr>
            <w:rFonts w:ascii="Arial" w:eastAsia="Arial" w:hAnsi="Arial"/>
            <w:lang w:val="en-US"/>
          </w:rPr>
          <w:t xml:space="preserve">Figure 15: Provisioning with Zero </w:t>
        </w:r>
        <w:proofErr w:type="spellStart"/>
        <w:r w:rsidR="000C7550" w:rsidRPr="000C7550">
          <w:rPr>
            <w:rFonts w:ascii="Arial" w:eastAsia="Arial" w:hAnsi="Arial"/>
            <w:lang w:val="en-US"/>
          </w:rPr>
          <w:t>Config</w:t>
        </w:r>
        <w:proofErr w:type="spellEnd"/>
        <w:r w:rsidR="000C7550" w:rsidRPr="000C7550">
          <w:rPr>
            <w:rFonts w:ascii="Arial" w:eastAsia="Arial" w:hAnsi="Arial"/>
            <w:lang w:val="en-US"/>
          </w:rPr>
          <w:t xml:space="preserve"> - Manually Assigned Extension</w:t>
        </w:r>
      </w:hyperlink>
      <w:r w:rsidR="000C7550" w:rsidRPr="000C7550">
        <w:rPr>
          <w:rFonts w:ascii="Arial" w:eastAsia="Arial" w:hAnsi="Arial"/>
          <w:lang w:val="en-US"/>
        </w:rPr>
        <w:tab/>
      </w:r>
      <w:hyperlink w:anchor="page16" w:history="1">
        <w:r w:rsidR="000C7550" w:rsidRPr="000C7550">
          <w:rPr>
            <w:rFonts w:ascii="Arial" w:eastAsia="Arial" w:hAnsi="Arial"/>
            <w:sz w:val="19"/>
            <w:lang w:val="en-US"/>
          </w:rPr>
          <w:t>15</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6" w:history="1">
        <w:r w:rsidR="000C7550" w:rsidRPr="000C7550">
          <w:rPr>
            <w:rFonts w:ascii="Arial" w:eastAsia="Arial" w:hAnsi="Arial"/>
            <w:lang w:val="en-US"/>
          </w:rPr>
          <w:t xml:space="preserve">Figure 16: Provisioning with Zero </w:t>
        </w:r>
        <w:proofErr w:type="spellStart"/>
        <w:r w:rsidR="000C7550" w:rsidRPr="000C7550">
          <w:rPr>
            <w:rFonts w:ascii="Arial" w:eastAsia="Arial" w:hAnsi="Arial"/>
            <w:lang w:val="en-US"/>
          </w:rPr>
          <w:t>Config</w:t>
        </w:r>
        <w:proofErr w:type="spellEnd"/>
        <w:r w:rsidR="000C7550" w:rsidRPr="000C7550">
          <w:rPr>
            <w:rFonts w:ascii="Arial" w:eastAsia="Arial" w:hAnsi="Arial"/>
            <w:lang w:val="en-US"/>
          </w:rPr>
          <w:t xml:space="preserve"> - Extension Status</w:t>
        </w:r>
      </w:hyperlink>
      <w:r w:rsidR="000C7550" w:rsidRPr="000C7550">
        <w:rPr>
          <w:rFonts w:ascii="Arial" w:eastAsia="Arial" w:hAnsi="Arial"/>
          <w:lang w:val="en-US"/>
        </w:rPr>
        <w:tab/>
      </w:r>
      <w:hyperlink w:anchor="page16" w:history="1">
        <w:r w:rsidR="000C7550" w:rsidRPr="000C7550">
          <w:rPr>
            <w:rFonts w:ascii="Arial" w:eastAsia="Arial" w:hAnsi="Arial"/>
            <w:sz w:val="19"/>
            <w:lang w:val="en-US"/>
          </w:rPr>
          <w:t>15</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8" w:history="1">
        <w:r w:rsidR="000C7550" w:rsidRPr="000C7550">
          <w:rPr>
            <w:rFonts w:ascii="Arial" w:eastAsia="Arial" w:hAnsi="Arial"/>
            <w:lang w:val="en-US"/>
          </w:rPr>
          <w:t>Figure 17: Conference Bridge - Create New Conference Room</w:t>
        </w:r>
      </w:hyperlink>
      <w:r w:rsidR="000C7550" w:rsidRPr="000C7550">
        <w:rPr>
          <w:rFonts w:ascii="Arial" w:eastAsia="Arial" w:hAnsi="Arial"/>
          <w:lang w:val="en-US"/>
        </w:rPr>
        <w:tab/>
      </w:r>
      <w:hyperlink w:anchor="page18" w:history="1">
        <w:r w:rsidR="000C7550" w:rsidRPr="000C7550">
          <w:rPr>
            <w:rFonts w:ascii="Arial" w:eastAsia="Arial" w:hAnsi="Arial"/>
            <w:sz w:val="19"/>
            <w:lang w:val="en-US"/>
          </w:rPr>
          <w:t>17</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8" w:history="1">
        <w:r w:rsidR="000C7550" w:rsidRPr="000C7550">
          <w:rPr>
            <w:rFonts w:ascii="Arial" w:eastAsia="Arial" w:hAnsi="Arial"/>
            <w:lang w:val="en-US"/>
          </w:rPr>
          <w:t>Figure 18: Conference Bridge - Create New Conference Room</w:t>
        </w:r>
      </w:hyperlink>
      <w:r w:rsidR="000C7550" w:rsidRPr="000C7550">
        <w:rPr>
          <w:rFonts w:ascii="Arial" w:eastAsia="Arial" w:hAnsi="Arial"/>
          <w:lang w:val="en-US"/>
        </w:rPr>
        <w:tab/>
      </w:r>
      <w:hyperlink w:anchor="page18" w:history="1">
        <w:r w:rsidR="000C7550" w:rsidRPr="000C7550">
          <w:rPr>
            <w:rFonts w:ascii="Arial" w:eastAsia="Arial" w:hAnsi="Arial"/>
            <w:sz w:val="19"/>
            <w:lang w:val="en-US"/>
          </w:rPr>
          <w:t>17</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19" w:history="1">
        <w:r w:rsidR="000C7550" w:rsidRPr="000C7550">
          <w:rPr>
            <w:rFonts w:ascii="Arial" w:eastAsia="Arial" w:hAnsi="Arial"/>
            <w:lang w:val="en-US"/>
          </w:rPr>
          <w:t>Figure 19: Conference Bridge - Conference in Progress</w:t>
        </w:r>
      </w:hyperlink>
      <w:r w:rsidR="000C7550" w:rsidRPr="000C7550">
        <w:rPr>
          <w:rFonts w:ascii="Arial" w:eastAsia="Arial" w:hAnsi="Arial"/>
          <w:lang w:val="en-US"/>
        </w:rPr>
        <w:tab/>
      </w:r>
      <w:hyperlink w:anchor="page19" w:history="1">
        <w:r w:rsidR="000C7550" w:rsidRPr="000C7550">
          <w:rPr>
            <w:rFonts w:ascii="Arial" w:eastAsia="Arial" w:hAnsi="Arial"/>
            <w:sz w:val="19"/>
            <w:lang w:val="en-US"/>
          </w:rPr>
          <w:t>18</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0" w:history="1">
        <w:r w:rsidR="000C7550" w:rsidRPr="000C7550">
          <w:rPr>
            <w:rFonts w:ascii="Arial" w:eastAsia="Arial" w:hAnsi="Arial"/>
            <w:lang w:val="en-US"/>
          </w:rPr>
          <w:t>Figure 20: IVR - Manage IVR</w:t>
        </w:r>
      </w:hyperlink>
      <w:r w:rsidR="000C7550" w:rsidRPr="000C7550">
        <w:rPr>
          <w:rFonts w:ascii="Arial" w:eastAsia="Arial" w:hAnsi="Arial"/>
          <w:lang w:val="en-US"/>
        </w:rPr>
        <w:tab/>
      </w:r>
      <w:hyperlink w:anchor="page20" w:history="1">
        <w:r w:rsidR="000C7550" w:rsidRPr="000C7550">
          <w:rPr>
            <w:rFonts w:ascii="Arial" w:eastAsia="Arial" w:hAnsi="Arial"/>
            <w:sz w:val="19"/>
            <w:lang w:val="en-US"/>
          </w:rPr>
          <w:t>19</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1" w:history="1">
        <w:r w:rsidR="000C7550" w:rsidRPr="000C7550">
          <w:rPr>
            <w:rFonts w:ascii="Arial" w:eastAsia="Arial" w:hAnsi="Arial"/>
            <w:lang w:val="en-US"/>
          </w:rPr>
          <w:t>Figure 21: IVR - Create New IVR</w:t>
        </w:r>
      </w:hyperlink>
      <w:r w:rsidR="000C7550" w:rsidRPr="000C7550">
        <w:rPr>
          <w:rFonts w:ascii="Arial" w:eastAsia="Arial" w:hAnsi="Arial"/>
          <w:lang w:val="en-US"/>
        </w:rPr>
        <w:tab/>
      </w:r>
      <w:hyperlink w:anchor="page21" w:history="1">
        <w:r w:rsidR="000C7550" w:rsidRPr="000C7550">
          <w:rPr>
            <w:rFonts w:ascii="Arial" w:eastAsia="Arial" w:hAnsi="Arial"/>
            <w:sz w:val="19"/>
            <w:lang w:val="en-US"/>
          </w:rPr>
          <w:t>20</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1" w:history="1">
        <w:r w:rsidR="000C7550" w:rsidRPr="000C7550">
          <w:rPr>
            <w:rFonts w:ascii="Arial" w:eastAsia="Arial" w:hAnsi="Arial"/>
            <w:lang w:val="en-US"/>
          </w:rPr>
          <w:t xml:space="preserve">Figure 22: IVR - </w:t>
        </w:r>
        <w:proofErr w:type="gramStart"/>
        <w:r w:rsidR="000C7550" w:rsidRPr="000C7550">
          <w:rPr>
            <w:rFonts w:ascii="Arial" w:eastAsia="Arial" w:hAnsi="Arial"/>
            <w:lang w:val="en-US"/>
          </w:rPr>
          <w:t>Key Pressing</w:t>
        </w:r>
        <w:proofErr w:type="gramEnd"/>
        <w:r w:rsidR="000C7550" w:rsidRPr="000C7550">
          <w:rPr>
            <w:rFonts w:ascii="Arial" w:eastAsia="Arial" w:hAnsi="Arial"/>
            <w:lang w:val="en-US"/>
          </w:rPr>
          <w:t xml:space="preserve"> Events</w:t>
        </w:r>
      </w:hyperlink>
      <w:r w:rsidR="000C7550" w:rsidRPr="000C7550">
        <w:rPr>
          <w:rFonts w:ascii="Arial" w:eastAsia="Arial" w:hAnsi="Arial"/>
          <w:lang w:val="en-US"/>
        </w:rPr>
        <w:tab/>
      </w:r>
      <w:hyperlink w:anchor="page21" w:history="1">
        <w:r w:rsidR="000C7550" w:rsidRPr="000C7550">
          <w:rPr>
            <w:rFonts w:ascii="Arial" w:eastAsia="Arial" w:hAnsi="Arial"/>
            <w:sz w:val="19"/>
            <w:lang w:val="en-US"/>
          </w:rPr>
          <w:t>20</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3" w:history="1">
        <w:r w:rsidR="000C7550" w:rsidRPr="000C7550">
          <w:rPr>
            <w:rFonts w:ascii="Arial" w:eastAsia="Arial" w:hAnsi="Arial"/>
            <w:lang w:val="en-US"/>
          </w:rPr>
          <w:t>Figure 23: Analog Trunks - Create New Analog Trunk</w:t>
        </w:r>
      </w:hyperlink>
      <w:r w:rsidR="000C7550" w:rsidRPr="000C7550">
        <w:rPr>
          <w:rFonts w:ascii="Arial" w:eastAsia="Arial" w:hAnsi="Arial"/>
          <w:lang w:val="en-US"/>
        </w:rPr>
        <w:tab/>
      </w:r>
      <w:hyperlink w:anchor="page23" w:history="1">
        <w:r w:rsidR="000C7550" w:rsidRPr="000C7550">
          <w:rPr>
            <w:rFonts w:ascii="Arial" w:eastAsia="Arial" w:hAnsi="Arial"/>
            <w:sz w:val="19"/>
            <w:lang w:val="en-US"/>
          </w:rPr>
          <w:t>22</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5" w:history="1">
        <w:r w:rsidR="000C7550" w:rsidRPr="000C7550">
          <w:rPr>
            <w:rFonts w:ascii="Arial" w:eastAsia="Arial" w:hAnsi="Arial"/>
            <w:lang w:val="en-US"/>
          </w:rPr>
          <w:t>Figure 24: VoIP Trunks - Create New Register SIP Trunk</w:t>
        </w:r>
      </w:hyperlink>
      <w:r w:rsidR="000C7550" w:rsidRPr="000C7550">
        <w:rPr>
          <w:rFonts w:ascii="Arial" w:eastAsia="Arial" w:hAnsi="Arial"/>
          <w:lang w:val="en-US"/>
        </w:rPr>
        <w:tab/>
      </w:r>
      <w:hyperlink w:anchor="page25" w:history="1">
        <w:r w:rsidR="000C7550" w:rsidRPr="000C7550">
          <w:rPr>
            <w:rFonts w:ascii="Arial" w:eastAsia="Arial" w:hAnsi="Arial"/>
            <w:sz w:val="19"/>
            <w:lang w:val="en-US"/>
          </w:rPr>
          <w:t>24</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5" w:history="1">
        <w:r w:rsidR="000C7550" w:rsidRPr="000C7550">
          <w:rPr>
            <w:rFonts w:ascii="Arial" w:eastAsia="Arial" w:hAnsi="Arial"/>
            <w:lang w:val="en-US"/>
          </w:rPr>
          <w:t>Figure 25: VoIP Trunks - Edit VoIP Trunk</w:t>
        </w:r>
      </w:hyperlink>
      <w:r w:rsidR="000C7550" w:rsidRPr="000C7550">
        <w:rPr>
          <w:rFonts w:ascii="Arial" w:eastAsia="Arial" w:hAnsi="Arial"/>
          <w:lang w:val="en-US"/>
        </w:rPr>
        <w:tab/>
      </w:r>
      <w:hyperlink w:anchor="page25" w:history="1">
        <w:r w:rsidR="000C7550" w:rsidRPr="000C7550">
          <w:rPr>
            <w:rFonts w:ascii="Arial" w:eastAsia="Arial" w:hAnsi="Arial"/>
            <w:sz w:val="19"/>
            <w:lang w:val="en-US"/>
          </w:rPr>
          <w:t>24</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6" w:history="1">
        <w:r w:rsidR="000C7550" w:rsidRPr="000C7550">
          <w:rPr>
            <w:rFonts w:ascii="Arial" w:eastAsia="Arial" w:hAnsi="Arial"/>
            <w:lang w:val="en-US"/>
          </w:rPr>
          <w:t>Figure 26: Status - Trunks</w:t>
        </w:r>
      </w:hyperlink>
      <w:r w:rsidR="000C7550" w:rsidRPr="000C7550">
        <w:rPr>
          <w:rFonts w:ascii="Arial" w:eastAsia="Arial" w:hAnsi="Arial"/>
          <w:lang w:val="en-US"/>
        </w:rPr>
        <w:tab/>
      </w:r>
      <w:hyperlink w:anchor="page26" w:history="1">
        <w:r w:rsidR="000C7550" w:rsidRPr="000C7550">
          <w:rPr>
            <w:rFonts w:ascii="Arial" w:eastAsia="Arial" w:hAnsi="Arial"/>
            <w:sz w:val="19"/>
            <w:lang w:val="en-US"/>
          </w:rPr>
          <w:t>25</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28" w:history="1">
        <w:r w:rsidR="000C7550" w:rsidRPr="000C7550">
          <w:rPr>
            <w:rFonts w:ascii="Arial" w:eastAsia="Arial" w:hAnsi="Arial"/>
            <w:lang w:val="en-US"/>
          </w:rPr>
          <w:t>Figure 27: Routes – Create Outbound Route</w:t>
        </w:r>
      </w:hyperlink>
      <w:r w:rsidR="000C7550" w:rsidRPr="000C7550">
        <w:rPr>
          <w:rFonts w:ascii="Arial" w:eastAsia="Arial" w:hAnsi="Arial"/>
          <w:lang w:val="en-US"/>
        </w:rPr>
        <w:tab/>
      </w:r>
      <w:hyperlink w:anchor="page28" w:history="1">
        <w:r w:rsidR="000C7550" w:rsidRPr="000C7550">
          <w:rPr>
            <w:rFonts w:ascii="Arial" w:eastAsia="Arial" w:hAnsi="Arial"/>
            <w:sz w:val="19"/>
            <w:lang w:val="en-US"/>
          </w:rPr>
          <w:t>27</w:t>
        </w:r>
      </w:hyperlink>
    </w:p>
    <w:p w:rsidR="000C7550" w:rsidRPr="000C7550" w:rsidRDefault="000C7550" w:rsidP="000C7550">
      <w:pPr>
        <w:spacing w:line="83" w:lineRule="exact"/>
        <w:rPr>
          <w:rFonts w:ascii="Times New Roman" w:eastAsia="Times New Roman" w:hAnsi="Times New Roman"/>
          <w:lang w:val="en-US"/>
        </w:rPr>
      </w:pPr>
    </w:p>
    <w:p w:rsidR="000C7550" w:rsidRPr="000C7550" w:rsidRDefault="00507206" w:rsidP="000C7550">
      <w:pPr>
        <w:tabs>
          <w:tab w:val="left" w:leader="dot" w:pos="9120"/>
        </w:tabs>
        <w:spacing w:line="0" w:lineRule="atLeast"/>
        <w:rPr>
          <w:rFonts w:ascii="Arial" w:eastAsia="Arial" w:hAnsi="Arial"/>
          <w:sz w:val="19"/>
          <w:lang w:val="en-US"/>
        </w:rPr>
      </w:pPr>
      <w:hyperlink w:anchor="page30" w:history="1">
        <w:r w:rsidR="000C7550" w:rsidRPr="000C7550">
          <w:rPr>
            <w:rFonts w:ascii="Arial" w:eastAsia="Arial" w:hAnsi="Arial"/>
            <w:lang w:val="en-US"/>
          </w:rPr>
          <w:t>Figure 28: Routes - Create Inbound Route</w:t>
        </w:r>
      </w:hyperlink>
      <w:r w:rsidR="000C7550" w:rsidRPr="000C7550">
        <w:rPr>
          <w:rFonts w:ascii="Arial" w:eastAsia="Arial" w:hAnsi="Arial"/>
          <w:lang w:val="en-US"/>
        </w:rPr>
        <w:tab/>
      </w:r>
      <w:hyperlink w:anchor="page30" w:history="1">
        <w:r w:rsidR="000C7550" w:rsidRPr="000C7550">
          <w:rPr>
            <w:rFonts w:ascii="Arial" w:eastAsia="Arial" w:hAnsi="Arial"/>
            <w:sz w:val="19"/>
            <w:lang w:val="en-US"/>
          </w:rPr>
          <w:t>29</w:t>
        </w:r>
      </w:hyperlink>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54" w:lineRule="exact"/>
        <w:rPr>
          <w:rFonts w:ascii="Times New Roman" w:eastAsia="Times New Roman" w:hAnsi="Times New Roman"/>
          <w:lang w:val="en-US"/>
        </w:rPr>
      </w:pPr>
    </w:p>
    <w:p w:rsidR="000C7550" w:rsidRPr="000C7550" w:rsidRDefault="000C7550" w:rsidP="000C7550">
      <w:pPr>
        <w:spacing w:line="314" w:lineRule="auto"/>
        <w:rPr>
          <w:rFonts w:ascii="Arial" w:eastAsia="Arial" w:hAnsi="Arial"/>
          <w:lang w:val="en-US"/>
        </w:rPr>
      </w:pPr>
      <w:r w:rsidRPr="000C7550">
        <w:rPr>
          <w:rFonts w:ascii="Arial" w:eastAsia="Arial" w:hAnsi="Arial"/>
          <w:lang w:val="en-US"/>
        </w:rPr>
        <w:t>This document is subject to change without notice. The latest electronic version of this document is available for download here:</w:t>
      </w:r>
    </w:p>
    <w:p w:rsidR="000C7550" w:rsidRPr="000C7550" w:rsidRDefault="000C7550" w:rsidP="000C7550">
      <w:pPr>
        <w:spacing w:line="12" w:lineRule="exact"/>
        <w:rPr>
          <w:rFonts w:ascii="Times New Roman" w:eastAsia="Times New Roman" w:hAnsi="Times New Roman"/>
          <w:lang w:val="en-US"/>
        </w:rPr>
      </w:pPr>
    </w:p>
    <w:p w:rsidR="000C7550" w:rsidRPr="000C7550" w:rsidRDefault="00507206" w:rsidP="000C7550">
      <w:pPr>
        <w:spacing w:line="239" w:lineRule="auto"/>
        <w:rPr>
          <w:rFonts w:ascii="Arial" w:eastAsia="Arial" w:hAnsi="Arial"/>
          <w:color w:val="0000FF"/>
          <w:u w:val="single"/>
          <w:lang w:val="en-US"/>
        </w:rPr>
      </w:pPr>
      <w:hyperlink r:id="rId8" w:history="1">
        <w:r w:rsidR="000C7550" w:rsidRPr="000C7550">
          <w:rPr>
            <w:rFonts w:ascii="Arial" w:eastAsia="Arial" w:hAnsi="Arial"/>
            <w:color w:val="0000FF"/>
            <w:u w:val="single"/>
            <w:lang w:val="en-US"/>
          </w:rPr>
          <w:t>http://www.grandstream.com/support</w:t>
        </w:r>
      </w:hyperlink>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color w:val="0000FF"/>
          <w:u w:val="single"/>
        </w:rPr>
        <mc:AlternateContent>
          <mc:Choice Requires="wps">
            <w:drawing>
              <wp:anchor distT="0" distB="0" distL="114300" distR="114300" simplePos="0" relativeHeight="251665408" behindDoc="1" locked="0" layoutInCell="0" allowOverlap="1">
                <wp:simplePos x="0" y="0"/>
                <wp:positionH relativeFrom="column">
                  <wp:posOffset>-17780</wp:posOffset>
                </wp:positionH>
                <wp:positionV relativeFrom="paragraph">
                  <wp:posOffset>857250</wp:posOffset>
                </wp:positionV>
                <wp:extent cx="5982335" cy="0"/>
                <wp:effectExtent l="10795" t="9525" r="7620" b="9525"/>
                <wp:wrapNone/>
                <wp:docPr id="100" name="Conector reto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FAB25" id="Conector reto 10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7.5pt" to="469.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X8JgIAAE4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3" w:lineRule="exact"/>
        <w:rPr>
          <w:rFonts w:ascii="Times New Roman" w:eastAsia="Times New Roman" w:hAnsi="Times New Roman"/>
          <w:lang w:val="en-US"/>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46" w:lineRule="exact"/>
        <w:rPr>
          <w:rFonts w:ascii="Times New Roman" w:eastAsia="Times New Roman" w:hAnsi="Times New Roman"/>
          <w:lang w:val="en-US"/>
        </w:rPr>
      </w:pPr>
      <w:bookmarkStart w:id="3" w:name="page4"/>
      <w:bookmarkEnd w:id="3"/>
      <w:r>
        <w:rPr>
          <w:rFonts w:ascii="Arial" w:eastAsia="Arial" w:hAnsi="Arial"/>
          <w:noProof/>
          <w:sz w:val="17"/>
        </w:rPr>
        <w:lastRenderedPageBreak/>
        <w:drawing>
          <wp:anchor distT="0" distB="0" distL="114300" distR="114300" simplePos="0" relativeHeight="251666432"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314" w:lineRule="auto"/>
        <w:rPr>
          <w:rFonts w:ascii="Arial" w:eastAsia="Arial" w:hAnsi="Arial"/>
          <w:lang w:val="en-US"/>
        </w:rPr>
      </w:pPr>
      <w:r w:rsidRPr="000C7550">
        <w:rPr>
          <w:rFonts w:ascii="Arial" w:eastAsia="Arial" w:hAnsi="Arial"/>
          <w:lang w:val="en-US"/>
        </w:rPr>
        <w:t xml:space="preserve">Reproduction or transmittal of the entire or any part, in any form or by any means, electronic or print, for any purpose without the express written permission of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Networks, Inc. </w:t>
      </w:r>
      <w:proofErr w:type="gramStart"/>
      <w:r w:rsidRPr="000C7550">
        <w:rPr>
          <w:rFonts w:ascii="Arial" w:eastAsia="Arial" w:hAnsi="Arial"/>
          <w:lang w:val="en-US"/>
        </w:rPr>
        <w:t>is not permitted</w:t>
      </w:r>
      <w:proofErr w:type="gramEnd"/>
      <w:r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667456" behindDoc="1" locked="0" layoutInCell="0" allowOverlap="1">
                <wp:simplePos x="0" y="0"/>
                <wp:positionH relativeFrom="column">
                  <wp:posOffset>-17780</wp:posOffset>
                </wp:positionH>
                <wp:positionV relativeFrom="paragraph">
                  <wp:posOffset>8143875</wp:posOffset>
                </wp:positionV>
                <wp:extent cx="5982335" cy="0"/>
                <wp:effectExtent l="10795" t="9525" r="7620" b="9525"/>
                <wp:wrapNone/>
                <wp:docPr id="98" name="Conector reto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5FF93" id="Conector reto 9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41.25pt" to="469.65pt,6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Q4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7" w:lineRule="exact"/>
        <w:rPr>
          <w:rFonts w:ascii="Times New Roman" w:eastAsia="Times New Roman" w:hAnsi="Times New Roman"/>
          <w:lang w:val="en-US"/>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3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4" w:name="page5"/>
      <w:bookmarkEnd w:id="4"/>
      <w:r>
        <w:rPr>
          <w:rFonts w:ascii="Arial" w:eastAsia="Arial" w:hAnsi="Arial"/>
          <w:noProof/>
          <w:sz w:val="17"/>
        </w:rPr>
        <w:lastRenderedPageBreak/>
        <w:drawing>
          <wp:anchor distT="0" distB="0" distL="114300" distR="114300" simplePos="0" relativeHeight="25166848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E62823" w:rsidRDefault="005F0C6E" w:rsidP="000C7550">
      <w:pPr>
        <w:spacing w:line="0" w:lineRule="atLeast"/>
        <w:ind w:left="3880"/>
        <w:rPr>
          <w:rFonts w:ascii="Cambria" w:eastAsia="Cambria" w:hAnsi="Cambria"/>
          <w:b/>
          <w:color w:val="333399"/>
          <w:sz w:val="32"/>
        </w:rPr>
      </w:pPr>
      <w:r w:rsidRPr="00E62823">
        <w:rPr>
          <w:rFonts w:ascii="Cambria" w:eastAsia="Cambria" w:hAnsi="Cambria"/>
          <w:b/>
          <w:color w:val="333399"/>
          <w:sz w:val="32"/>
        </w:rPr>
        <w:t>VISÃO GERAL</w:t>
      </w: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345" w:lineRule="exact"/>
        <w:rPr>
          <w:rFonts w:ascii="Times New Roman" w:eastAsia="Times New Roman" w:hAnsi="Times New Roman"/>
        </w:rPr>
      </w:pPr>
    </w:p>
    <w:p w:rsidR="000C7550" w:rsidRDefault="00E62823" w:rsidP="000C7550">
      <w:pPr>
        <w:spacing w:line="326" w:lineRule="exact"/>
        <w:rPr>
          <w:rFonts w:ascii="Arial" w:eastAsia="Arial" w:hAnsi="Arial"/>
        </w:rPr>
      </w:pPr>
      <w:r w:rsidRPr="00E62823">
        <w:rPr>
          <w:rFonts w:ascii="Arial" w:eastAsia="Arial" w:hAnsi="Arial"/>
        </w:rPr>
        <w:t>Este documento irá fornecer instruções sobre como configurar um UCM6510 de um estado fora da caixa para um estado totalmente funcional. Isso inclui considerações de projeto, criação de extensões de usuários, provisionamento de pontos de extremidade com Zero-</w:t>
      </w:r>
      <w:proofErr w:type="spellStart"/>
      <w:r w:rsidRPr="00E62823">
        <w:rPr>
          <w:rFonts w:ascii="Arial" w:eastAsia="Arial" w:hAnsi="Arial"/>
        </w:rPr>
        <w:t>Config</w:t>
      </w:r>
      <w:proofErr w:type="spellEnd"/>
      <w:r w:rsidRPr="00E62823">
        <w:rPr>
          <w:rFonts w:ascii="Arial" w:eastAsia="Arial" w:hAnsi="Arial"/>
        </w:rPr>
        <w:t xml:space="preserve">, conferência, configuração de atendimento automático, troncos analógicos / VoIP, roteamento de chamadas de entrada / saída e configuração de correio de voz / fax para </w:t>
      </w:r>
      <w:proofErr w:type="spellStart"/>
      <w:r w:rsidRPr="00E62823">
        <w:rPr>
          <w:rFonts w:ascii="Arial" w:eastAsia="Arial" w:hAnsi="Arial"/>
        </w:rPr>
        <w:t>email</w:t>
      </w:r>
      <w:proofErr w:type="spellEnd"/>
      <w:r w:rsidRPr="00E62823">
        <w:rPr>
          <w:rFonts w:ascii="Arial" w:eastAsia="Arial" w:hAnsi="Arial"/>
        </w:rPr>
        <w:t>.</w:t>
      </w:r>
    </w:p>
    <w:p w:rsidR="00E62823" w:rsidRPr="00E62823" w:rsidRDefault="00E62823" w:rsidP="000C7550">
      <w:pPr>
        <w:spacing w:line="326" w:lineRule="exact"/>
        <w:rPr>
          <w:rFonts w:ascii="Times New Roman" w:eastAsia="Times New Roman" w:hAnsi="Times New Roman"/>
        </w:rPr>
      </w:pPr>
    </w:p>
    <w:p w:rsidR="000C7550" w:rsidRPr="00E62823" w:rsidRDefault="00E62823" w:rsidP="000C7550">
      <w:pPr>
        <w:spacing w:line="314" w:lineRule="auto"/>
        <w:jc w:val="both"/>
        <w:rPr>
          <w:rFonts w:ascii="Arial" w:eastAsia="Arial" w:hAnsi="Arial"/>
          <w:color w:val="000000"/>
        </w:rPr>
      </w:pPr>
      <w:r w:rsidRPr="00E62823">
        <w:rPr>
          <w:rFonts w:ascii="Arial" w:eastAsia="Arial" w:hAnsi="Arial"/>
        </w:rPr>
        <w:t xml:space="preserve">Para obter informações detalhadas sobre os parâmetros encontrados neste guia, consulte o </w:t>
      </w:r>
      <w:hyperlink r:id="rId9" w:history="1">
        <w:r w:rsidR="000C7550" w:rsidRPr="00E62823">
          <w:rPr>
            <w:rFonts w:ascii="Arial" w:eastAsia="Arial" w:hAnsi="Arial"/>
            <w:color w:val="0000FF"/>
            <w:u w:val="single"/>
          </w:rPr>
          <w:t xml:space="preserve">UCM6510 series </w:t>
        </w:r>
        <w:proofErr w:type="spellStart"/>
        <w:r w:rsidR="000C7550" w:rsidRPr="00E62823">
          <w:rPr>
            <w:rFonts w:ascii="Arial" w:eastAsia="Arial" w:hAnsi="Arial"/>
            <w:color w:val="0000FF"/>
            <w:u w:val="single"/>
          </w:rPr>
          <w:t>User</w:t>
        </w:r>
        <w:proofErr w:type="spellEnd"/>
        <w:r w:rsidR="000C7550" w:rsidRPr="00E62823">
          <w:rPr>
            <w:rFonts w:ascii="Arial" w:eastAsia="Arial" w:hAnsi="Arial"/>
            <w:color w:val="0000FF"/>
            <w:u w:val="single"/>
          </w:rPr>
          <w:t xml:space="preserve"> Manual</w:t>
        </w:r>
        <w:r w:rsidR="000C7550" w:rsidRPr="00E62823">
          <w:rPr>
            <w:rFonts w:ascii="Arial" w:eastAsia="Arial" w:hAnsi="Arial"/>
            <w:color w:val="000000"/>
          </w:rPr>
          <w:t>.</w:t>
        </w:r>
      </w:hyperlink>
    </w:p>
    <w:p w:rsidR="000C7550" w:rsidRPr="00E62823" w:rsidRDefault="000C7550" w:rsidP="000C7550">
      <w:pPr>
        <w:spacing w:line="200" w:lineRule="exact"/>
        <w:rPr>
          <w:rFonts w:ascii="Times New Roman" w:eastAsia="Times New Roman" w:hAnsi="Times New Roman"/>
        </w:rPr>
      </w:pPr>
      <w:r>
        <w:rPr>
          <w:rFonts w:ascii="Arial" w:eastAsia="Arial" w:hAnsi="Arial"/>
          <w:noProof/>
          <w:color w:val="000000"/>
        </w:rPr>
        <mc:AlternateContent>
          <mc:Choice Requires="wps">
            <w:drawing>
              <wp:anchor distT="0" distB="0" distL="114300" distR="114300" simplePos="0" relativeHeight="251669504" behindDoc="1" locked="0" layoutInCell="0" allowOverlap="1">
                <wp:simplePos x="0" y="0"/>
                <wp:positionH relativeFrom="column">
                  <wp:posOffset>-17780</wp:posOffset>
                </wp:positionH>
                <wp:positionV relativeFrom="paragraph">
                  <wp:posOffset>6368415</wp:posOffset>
                </wp:positionV>
                <wp:extent cx="5982335" cy="0"/>
                <wp:effectExtent l="10795" t="5715" r="7620" b="13335"/>
                <wp:wrapNone/>
                <wp:docPr id="96" name="Conector re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EC2C" id="Conector reto 9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01.45pt" to="469.65pt,5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Ey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rB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" o:allowincell="f" strokeweight=".16931mm"/>
            </w:pict>
          </mc:Fallback>
        </mc:AlternateContent>
      </w: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31" w:lineRule="exact"/>
        <w:rPr>
          <w:rFonts w:ascii="Times New Roman" w:eastAsia="Times New Roman" w:hAnsi="Times New Roman"/>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lastRenderedPageBreak/>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4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5" w:name="page6"/>
      <w:bookmarkEnd w:id="5"/>
      <w:r>
        <w:rPr>
          <w:rFonts w:ascii="Arial" w:eastAsia="Arial" w:hAnsi="Arial"/>
          <w:noProof/>
          <w:sz w:val="17"/>
        </w:rPr>
        <w:drawing>
          <wp:anchor distT="0" distB="0" distL="114300" distR="114300" simplePos="0" relativeHeight="251670528"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E62823" w:rsidRDefault="00E62823" w:rsidP="000C7550">
      <w:pPr>
        <w:spacing w:line="0" w:lineRule="atLeast"/>
        <w:ind w:left="3040"/>
        <w:rPr>
          <w:rFonts w:ascii="Cambria" w:eastAsia="Cambria" w:hAnsi="Cambria"/>
          <w:b/>
          <w:color w:val="333399"/>
          <w:sz w:val="32"/>
        </w:rPr>
      </w:pPr>
      <w:r w:rsidRPr="00E62823">
        <w:rPr>
          <w:rFonts w:ascii="Cambria" w:eastAsia="Cambria" w:hAnsi="Cambria"/>
          <w:b/>
          <w:color w:val="333399"/>
          <w:sz w:val="32"/>
        </w:rPr>
        <w:t>MEIOS DE CONFIGURAÇÃO</w:t>
      </w: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345" w:lineRule="exact"/>
        <w:rPr>
          <w:rFonts w:ascii="Times New Roman" w:eastAsia="Times New Roman" w:hAnsi="Times New Roman"/>
        </w:rPr>
      </w:pPr>
    </w:p>
    <w:p w:rsidR="00E62823" w:rsidRDefault="00E62823" w:rsidP="000C7550">
      <w:pPr>
        <w:spacing w:line="200" w:lineRule="exact"/>
        <w:rPr>
          <w:rFonts w:ascii="Arial" w:eastAsia="Arial" w:hAnsi="Arial"/>
        </w:rPr>
      </w:pPr>
      <w:r w:rsidRPr="00E62823">
        <w:rPr>
          <w:rFonts w:ascii="Arial" w:eastAsia="Arial" w:hAnsi="Arial"/>
        </w:rPr>
        <w:t xml:space="preserve">Neste guia de configuração, usaremos o UCM6510 conectado em um ambiente como mostrado na figura abaixo. Ele mostra uma configuração típica onde você tem a porta WAN UCM6510 conectada à Internet </w:t>
      </w:r>
      <w:proofErr w:type="spellStart"/>
      <w:r w:rsidRPr="00E62823">
        <w:rPr>
          <w:rFonts w:ascii="Arial" w:eastAsia="Arial" w:hAnsi="Arial"/>
        </w:rPr>
        <w:t>eo</w:t>
      </w:r>
      <w:proofErr w:type="spellEnd"/>
      <w:r w:rsidRPr="00E62823">
        <w:rPr>
          <w:rFonts w:ascii="Arial" w:eastAsia="Arial" w:hAnsi="Arial"/>
        </w:rPr>
        <w:t xml:space="preserve"> lado LAN do UCM6510 fornecendo DHCP para telefones GXP, bem como PCs.</w:t>
      </w:r>
    </w:p>
    <w:p w:rsidR="00E62823" w:rsidRDefault="00E62823" w:rsidP="000C7550">
      <w:pPr>
        <w:spacing w:line="200" w:lineRule="exact"/>
        <w:rPr>
          <w:rFonts w:ascii="Arial" w:eastAsia="Arial" w:hAnsi="Arial"/>
        </w:rPr>
      </w:pPr>
    </w:p>
    <w:p w:rsidR="000C7550" w:rsidRPr="00E62823" w:rsidRDefault="000C7550" w:rsidP="000C7550">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1552" behindDoc="1" locked="0" layoutInCell="0" allowOverlap="1">
            <wp:simplePos x="0" y="0"/>
            <wp:positionH relativeFrom="column">
              <wp:posOffset>0</wp:posOffset>
            </wp:positionH>
            <wp:positionV relativeFrom="paragraph">
              <wp:posOffset>215900</wp:posOffset>
            </wp:positionV>
            <wp:extent cx="5950585" cy="3691890"/>
            <wp:effectExtent l="0" t="0" r="0" b="381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85" cy="369189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00" w:lineRule="exact"/>
        <w:rPr>
          <w:rFonts w:ascii="Times New Roman" w:eastAsia="Times New Roman" w:hAnsi="Times New Roman"/>
        </w:rPr>
      </w:pPr>
    </w:p>
    <w:p w:rsidR="000C7550" w:rsidRPr="00E62823" w:rsidRDefault="000C7550" w:rsidP="000C7550">
      <w:pPr>
        <w:spacing w:line="273" w:lineRule="exact"/>
        <w:rPr>
          <w:rFonts w:ascii="Times New Roman" w:eastAsia="Times New Roman" w:hAnsi="Times New Roman"/>
        </w:rPr>
      </w:pPr>
    </w:p>
    <w:p w:rsidR="000C7550" w:rsidRPr="00520E61" w:rsidRDefault="000C7550" w:rsidP="000C7550">
      <w:pPr>
        <w:spacing w:line="0" w:lineRule="atLeast"/>
        <w:ind w:left="2840"/>
        <w:rPr>
          <w:rFonts w:ascii="Arial" w:eastAsia="Arial" w:hAnsi="Arial"/>
          <w:b/>
          <w:sz w:val="16"/>
        </w:rPr>
      </w:pPr>
      <w:r w:rsidRPr="00520E61">
        <w:rPr>
          <w:rFonts w:ascii="Arial" w:eastAsia="Arial" w:hAnsi="Arial"/>
          <w:b/>
          <w:sz w:val="16"/>
        </w:rPr>
        <w:t xml:space="preserve">Figure 1: </w:t>
      </w:r>
      <w:proofErr w:type="spellStart"/>
      <w:r w:rsidRPr="00520E61">
        <w:rPr>
          <w:rFonts w:ascii="Arial" w:eastAsia="Arial" w:hAnsi="Arial"/>
          <w:b/>
          <w:sz w:val="16"/>
        </w:rPr>
        <w:t>Typical</w:t>
      </w:r>
      <w:proofErr w:type="spellEnd"/>
      <w:r w:rsidRPr="00520E61">
        <w:rPr>
          <w:rFonts w:ascii="Arial" w:eastAsia="Arial" w:hAnsi="Arial"/>
          <w:b/>
          <w:sz w:val="16"/>
        </w:rPr>
        <w:t xml:space="preserve"> UCM6510 Connection </w:t>
      </w:r>
      <w:proofErr w:type="spellStart"/>
      <w:r w:rsidRPr="00520E61">
        <w:rPr>
          <w:rFonts w:ascii="Arial" w:eastAsia="Arial" w:hAnsi="Arial"/>
          <w:b/>
          <w:sz w:val="16"/>
        </w:rPr>
        <w:t>Scenario</w:t>
      </w:r>
      <w:proofErr w:type="spellEnd"/>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336" w:lineRule="exact"/>
        <w:rPr>
          <w:rFonts w:ascii="Times New Roman" w:eastAsia="Times New Roman" w:hAnsi="Times New Roman"/>
        </w:rPr>
      </w:pPr>
    </w:p>
    <w:p w:rsidR="000C7550" w:rsidRPr="008A29F2" w:rsidRDefault="008A29F2" w:rsidP="000C7550">
      <w:pPr>
        <w:spacing w:line="343" w:lineRule="auto"/>
        <w:ind w:right="80"/>
        <w:rPr>
          <w:rFonts w:ascii="Arial" w:eastAsia="Arial" w:hAnsi="Arial"/>
          <w:color w:val="0000FF"/>
          <w:sz w:val="19"/>
          <w:u w:val="single"/>
        </w:rPr>
      </w:pPr>
      <w:r w:rsidRPr="008A29F2">
        <w:rPr>
          <w:rFonts w:ascii="Arial" w:eastAsia="Arial" w:hAnsi="Arial"/>
          <w:sz w:val="19"/>
        </w:rPr>
        <w:t>Para conexão T1 / E1 / J1, consulte a documentação aqui:</w:t>
      </w:r>
      <w:r w:rsidR="000C7550" w:rsidRPr="008A29F2">
        <w:rPr>
          <w:rFonts w:ascii="Arial" w:eastAsia="Arial" w:hAnsi="Arial"/>
          <w:sz w:val="19"/>
        </w:rPr>
        <w:t xml:space="preserve"> </w:t>
      </w:r>
      <w:hyperlink r:id="rId11" w:history="1">
        <w:r w:rsidR="000C7550" w:rsidRPr="008A29F2">
          <w:rPr>
            <w:rFonts w:ascii="Arial" w:eastAsia="Arial" w:hAnsi="Arial"/>
            <w:color w:val="0000FF"/>
            <w:sz w:val="19"/>
            <w:u w:val="single"/>
          </w:rPr>
          <w:t>http://www.grandstream.com/products/ucm_series/ucm65xx/documents/how_to_configure_t1_on_ucm65</w:t>
        </w:r>
      </w:hyperlink>
      <w:r w:rsidR="000C7550" w:rsidRPr="008A29F2">
        <w:rPr>
          <w:rFonts w:ascii="Arial" w:eastAsia="Arial" w:hAnsi="Arial"/>
          <w:color w:val="0000FF"/>
          <w:sz w:val="19"/>
          <w:u w:val="single"/>
        </w:rPr>
        <w:t xml:space="preserve"> </w:t>
      </w:r>
      <w:hyperlink r:id="rId12" w:history="1">
        <w:r w:rsidR="000C7550" w:rsidRPr="008A29F2">
          <w:rPr>
            <w:rFonts w:ascii="Arial" w:eastAsia="Arial" w:hAnsi="Arial"/>
            <w:color w:val="0000FF"/>
            <w:sz w:val="19"/>
            <w:u w:val="single"/>
          </w:rPr>
          <w:t>10.pdf</w:t>
        </w:r>
      </w:hyperlink>
    </w:p>
    <w:p w:rsidR="000C7550" w:rsidRPr="008A29F2" w:rsidRDefault="000C7550" w:rsidP="000C7550">
      <w:pPr>
        <w:spacing w:line="200" w:lineRule="exact"/>
        <w:rPr>
          <w:rFonts w:ascii="Times New Roman" w:eastAsia="Times New Roman" w:hAnsi="Times New Roman"/>
        </w:rPr>
      </w:pPr>
      <w:r>
        <w:rPr>
          <w:rFonts w:ascii="Arial" w:eastAsia="Arial" w:hAnsi="Arial"/>
          <w:noProof/>
          <w:color w:val="0000FF"/>
          <w:sz w:val="19"/>
          <w:u w:val="single"/>
        </w:rPr>
        <mc:AlternateContent>
          <mc:Choice Requires="wps">
            <w:drawing>
              <wp:anchor distT="0" distB="0" distL="114300" distR="114300" simplePos="0" relativeHeight="251672576" behindDoc="1" locked="0" layoutInCell="0" allowOverlap="1">
                <wp:simplePos x="0" y="0"/>
                <wp:positionH relativeFrom="column">
                  <wp:posOffset>-17780</wp:posOffset>
                </wp:positionH>
                <wp:positionV relativeFrom="paragraph">
                  <wp:posOffset>1994535</wp:posOffset>
                </wp:positionV>
                <wp:extent cx="5982335" cy="0"/>
                <wp:effectExtent l="10795" t="13335" r="7620" b="5715"/>
                <wp:wrapNone/>
                <wp:docPr id="93" name="Conector reto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8C82E" id="Conector reto 9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57.05pt" to="469.6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W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rK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" o:allowincell="f" strokeweight=".16931mm"/>
            </w:pict>
          </mc:Fallback>
        </mc:AlternateContent>
      </w: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200" w:lineRule="exact"/>
        <w:rPr>
          <w:rFonts w:ascii="Times New Roman" w:eastAsia="Times New Roman" w:hAnsi="Times New Roman"/>
        </w:rPr>
      </w:pPr>
    </w:p>
    <w:p w:rsidR="000C7550" w:rsidRPr="008A29F2" w:rsidRDefault="000C7550" w:rsidP="000C7550">
      <w:pPr>
        <w:spacing w:line="343" w:lineRule="exact"/>
        <w:rPr>
          <w:rFonts w:ascii="Times New Roman" w:eastAsia="Times New Roman" w:hAnsi="Times New Roman"/>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5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6" w:name="page7"/>
      <w:bookmarkEnd w:id="6"/>
      <w:r>
        <w:rPr>
          <w:rFonts w:ascii="Arial" w:eastAsia="Arial" w:hAnsi="Arial"/>
          <w:noProof/>
          <w:sz w:val="17"/>
        </w:rPr>
        <w:drawing>
          <wp:anchor distT="0" distB="0" distL="114300" distR="114300" simplePos="0" relativeHeight="25167360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20E61" w:rsidRDefault="00E8085A" w:rsidP="000C7550">
      <w:pPr>
        <w:spacing w:line="0" w:lineRule="atLeast"/>
        <w:ind w:left="3080"/>
        <w:rPr>
          <w:rFonts w:ascii="Cambria" w:eastAsia="Cambria" w:hAnsi="Cambria"/>
          <w:b/>
          <w:color w:val="333399"/>
          <w:sz w:val="32"/>
        </w:rPr>
      </w:pPr>
      <w:r w:rsidRPr="00520E61">
        <w:rPr>
          <w:rFonts w:ascii="Cambria" w:eastAsia="Cambria" w:hAnsi="Cambria"/>
          <w:b/>
          <w:color w:val="333399"/>
          <w:sz w:val="32"/>
        </w:rPr>
        <w:t>INSTALAÇÃO RÁPIDA</w:t>
      </w: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352" w:lineRule="exact"/>
        <w:rPr>
          <w:rFonts w:ascii="Times New Roman" w:eastAsia="Times New Roman" w:hAnsi="Times New Roman"/>
        </w:rPr>
      </w:pPr>
    </w:p>
    <w:p w:rsidR="000C7550" w:rsidRPr="00520E61" w:rsidRDefault="000C7550" w:rsidP="000C7550">
      <w:pPr>
        <w:spacing w:line="0" w:lineRule="atLeast"/>
        <w:rPr>
          <w:rFonts w:ascii="Cambria" w:eastAsia="Cambria" w:hAnsi="Cambria"/>
          <w:b/>
          <w:color w:val="333399"/>
          <w:sz w:val="24"/>
        </w:rPr>
      </w:pPr>
      <w:r w:rsidRPr="00520E61">
        <w:rPr>
          <w:rFonts w:ascii="Cambria" w:eastAsia="Cambria" w:hAnsi="Cambria"/>
          <w:b/>
          <w:color w:val="333399"/>
          <w:sz w:val="24"/>
        </w:rPr>
        <w:t>CON</w:t>
      </w:r>
      <w:r w:rsidR="00E8085A" w:rsidRPr="00520E61">
        <w:rPr>
          <w:rFonts w:ascii="Cambria" w:eastAsia="Cambria" w:hAnsi="Cambria"/>
          <w:b/>
          <w:color w:val="333399"/>
          <w:sz w:val="24"/>
        </w:rPr>
        <w:t>ECTE</w:t>
      </w:r>
      <w:r w:rsidRPr="00520E61">
        <w:rPr>
          <w:rFonts w:ascii="Cambria" w:eastAsia="Cambria" w:hAnsi="Cambria"/>
          <w:b/>
          <w:color w:val="333399"/>
          <w:sz w:val="24"/>
        </w:rPr>
        <w:t xml:space="preserve"> UCM6510</w:t>
      </w:r>
    </w:p>
    <w:p w:rsidR="000C7550" w:rsidRPr="00520E61" w:rsidRDefault="000C7550" w:rsidP="000C7550">
      <w:pPr>
        <w:spacing w:line="200" w:lineRule="exact"/>
        <w:rPr>
          <w:rFonts w:ascii="Times New Roman" w:eastAsia="Times New Roman" w:hAnsi="Times New Roman"/>
        </w:rPr>
      </w:pPr>
      <w:r>
        <w:rPr>
          <w:rFonts w:ascii="Cambria" w:eastAsia="Cambria" w:hAnsi="Cambria"/>
          <w:b/>
          <w:noProof/>
          <w:color w:val="333399"/>
          <w:sz w:val="24"/>
        </w:rPr>
        <w:drawing>
          <wp:anchor distT="0" distB="0" distL="114300" distR="114300" simplePos="0" relativeHeight="251674624" behindDoc="1" locked="0" layoutInCell="0" allowOverlap="1">
            <wp:simplePos x="0" y="0"/>
            <wp:positionH relativeFrom="column">
              <wp:posOffset>0</wp:posOffset>
            </wp:positionH>
            <wp:positionV relativeFrom="paragraph">
              <wp:posOffset>248285</wp:posOffset>
            </wp:positionV>
            <wp:extent cx="5940425" cy="2967355"/>
            <wp:effectExtent l="0" t="0" r="3175" b="4445"/>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6735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332" w:lineRule="exact"/>
        <w:rPr>
          <w:rFonts w:ascii="Times New Roman" w:eastAsia="Times New Roman" w:hAnsi="Times New Roman"/>
        </w:rPr>
      </w:pPr>
    </w:p>
    <w:p w:rsidR="000C7550" w:rsidRPr="00520E61" w:rsidRDefault="000C7550" w:rsidP="000C7550">
      <w:pPr>
        <w:spacing w:line="0" w:lineRule="atLeast"/>
        <w:ind w:left="3500"/>
        <w:rPr>
          <w:rFonts w:ascii="Arial" w:eastAsia="Arial" w:hAnsi="Arial"/>
          <w:b/>
          <w:sz w:val="16"/>
        </w:rPr>
      </w:pPr>
      <w:r w:rsidRPr="00520E61">
        <w:rPr>
          <w:rFonts w:ascii="Arial" w:eastAsia="Arial" w:hAnsi="Arial"/>
          <w:b/>
          <w:sz w:val="16"/>
        </w:rPr>
        <w:t xml:space="preserve">Figure 2: </w:t>
      </w:r>
      <w:proofErr w:type="spellStart"/>
      <w:r w:rsidRPr="00520E61">
        <w:rPr>
          <w:rFonts w:ascii="Arial" w:eastAsia="Arial" w:hAnsi="Arial"/>
          <w:b/>
          <w:sz w:val="16"/>
        </w:rPr>
        <w:t>Connecting</w:t>
      </w:r>
      <w:proofErr w:type="spellEnd"/>
      <w:r w:rsidRPr="00520E61">
        <w:rPr>
          <w:rFonts w:ascii="Arial" w:eastAsia="Arial" w:hAnsi="Arial"/>
          <w:b/>
          <w:sz w:val="16"/>
        </w:rPr>
        <w:t xml:space="preserve"> UCM6510</w:t>
      </w: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24" w:lineRule="exact"/>
        <w:rPr>
          <w:rFonts w:ascii="Times New Roman" w:eastAsia="Times New Roman" w:hAnsi="Times New Roman"/>
        </w:rPr>
      </w:pPr>
    </w:p>
    <w:p w:rsidR="000C7550" w:rsidRPr="00E630D2" w:rsidRDefault="00E630D2" w:rsidP="000C7550">
      <w:pPr>
        <w:spacing w:line="200" w:lineRule="exact"/>
        <w:rPr>
          <w:rFonts w:ascii="Times New Roman" w:eastAsia="Times New Roman" w:hAnsi="Times New Roman"/>
        </w:rPr>
      </w:pPr>
      <w:r w:rsidRPr="00E630D2">
        <w:rPr>
          <w:rFonts w:ascii="Arial" w:eastAsia="Arial" w:hAnsi="Arial"/>
        </w:rPr>
        <w:t xml:space="preserve">O UCM6510 irá então obter conexão de rede </w:t>
      </w:r>
      <w:proofErr w:type="spellStart"/>
      <w:r w:rsidRPr="00E630D2">
        <w:rPr>
          <w:rFonts w:ascii="Arial" w:eastAsia="Arial" w:hAnsi="Arial"/>
        </w:rPr>
        <w:t>uplink</w:t>
      </w:r>
      <w:proofErr w:type="spellEnd"/>
      <w:r w:rsidRPr="00E630D2">
        <w:rPr>
          <w:rFonts w:ascii="Arial" w:eastAsia="Arial" w:hAnsi="Arial"/>
        </w:rPr>
        <w:t xml:space="preserve"> após a instalação acima. Os usuários podem então conectar a porta LAN a um switch / hub que pode ter mais telefones IP e PCs para se conectar, usando UCM6510 como um roteador para a rede LAN.</w:t>
      </w:r>
    </w:p>
    <w:p w:rsidR="000C7550" w:rsidRPr="00E630D2" w:rsidRDefault="000C7550" w:rsidP="000C7550">
      <w:pPr>
        <w:spacing w:line="200" w:lineRule="exact"/>
        <w:rPr>
          <w:rFonts w:ascii="Times New Roman" w:eastAsia="Times New Roman" w:hAnsi="Times New Roman"/>
        </w:rPr>
      </w:pPr>
    </w:p>
    <w:p w:rsidR="000C7550" w:rsidRPr="00E630D2" w:rsidRDefault="000C7550" w:rsidP="000C7550">
      <w:pPr>
        <w:spacing w:line="375" w:lineRule="exact"/>
        <w:rPr>
          <w:rFonts w:ascii="Times New Roman" w:eastAsia="Times New Roman" w:hAnsi="Times New Roman"/>
        </w:rPr>
      </w:pPr>
    </w:p>
    <w:p w:rsidR="000C7550" w:rsidRPr="00520E61" w:rsidRDefault="000C7550" w:rsidP="000C7550">
      <w:pPr>
        <w:spacing w:line="239" w:lineRule="auto"/>
        <w:rPr>
          <w:rFonts w:ascii="Cambria" w:eastAsia="Cambria" w:hAnsi="Cambria"/>
          <w:b/>
          <w:color w:val="333399"/>
          <w:sz w:val="24"/>
        </w:rPr>
      </w:pPr>
      <w:r w:rsidRPr="00520E61">
        <w:rPr>
          <w:rFonts w:ascii="Cambria" w:eastAsia="Cambria" w:hAnsi="Cambria"/>
          <w:b/>
          <w:color w:val="333399"/>
          <w:sz w:val="24"/>
        </w:rPr>
        <w:t>ACCESS</w:t>
      </w:r>
      <w:r w:rsidR="003219B6" w:rsidRPr="00520E61">
        <w:rPr>
          <w:rFonts w:ascii="Cambria" w:eastAsia="Cambria" w:hAnsi="Cambria"/>
          <w:b/>
          <w:color w:val="333399"/>
          <w:sz w:val="24"/>
        </w:rPr>
        <w:t>ANDO A INTERFACE WEB DO</w:t>
      </w:r>
      <w:r w:rsidRPr="00520E61">
        <w:rPr>
          <w:rFonts w:ascii="Cambria" w:eastAsia="Cambria" w:hAnsi="Cambria"/>
          <w:b/>
          <w:color w:val="333399"/>
          <w:sz w:val="24"/>
        </w:rPr>
        <w:t xml:space="preserve"> UCM6510 </w:t>
      </w: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37" w:lineRule="exact"/>
        <w:rPr>
          <w:rFonts w:ascii="Times New Roman" w:eastAsia="Times New Roman" w:hAnsi="Times New Roman"/>
        </w:rPr>
      </w:pPr>
    </w:p>
    <w:p w:rsidR="000C7550" w:rsidRPr="003219B6" w:rsidRDefault="003219B6" w:rsidP="000C7550">
      <w:pPr>
        <w:spacing w:line="200" w:lineRule="exact"/>
        <w:rPr>
          <w:rFonts w:ascii="Times New Roman" w:eastAsia="Times New Roman" w:hAnsi="Times New Roman"/>
        </w:rPr>
      </w:pPr>
      <w:r w:rsidRPr="003219B6">
        <w:rPr>
          <w:rFonts w:ascii="Arial" w:eastAsia="Arial" w:hAnsi="Arial"/>
        </w:rPr>
        <w:t xml:space="preserve">O acesso à interface web UCM6510 permite que os usuários gerenciem os usuários e as configurações do sistema localmente e remotamente. Se o computador estiver conectado ao mesmo switch / roteador que a porta WAN UCM6510 está conectada, os usuários podem navegar até o endereço IP exibido no LCD UCM6510. Este endereço é o IP WAN. Se o computador estiver conectado ao lado LAN do UCM6510, os usuários procurariam o IP padrão do UCM6510, que é 192.168.2.1. Se for bem-sucedido, a página de </w:t>
      </w:r>
      <w:proofErr w:type="spellStart"/>
      <w:r w:rsidRPr="003219B6">
        <w:rPr>
          <w:rFonts w:ascii="Arial" w:eastAsia="Arial" w:hAnsi="Arial"/>
        </w:rPr>
        <w:t>login</w:t>
      </w:r>
      <w:proofErr w:type="spellEnd"/>
      <w:r w:rsidRPr="003219B6">
        <w:rPr>
          <w:rFonts w:ascii="Arial" w:eastAsia="Arial" w:hAnsi="Arial"/>
        </w:rPr>
        <w:t xml:space="preserve"> UCM6510 será exibida como mostrado abaixo.</w:t>
      </w:r>
      <w:r w:rsidR="000C7550">
        <w:rPr>
          <w:rFonts w:ascii="Arial" w:eastAsia="Arial" w:hAnsi="Arial"/>
          <w:noProof/>
        </w:rPr>
        <mc:AlternateContent>
          <mc:Choice Requires="wps">
            <w:drawing>
              <wp:anchor distT="0" distB="0" distL="114300" distR="114300" simplePos="0" relativeHeight="251675648" behindDoc="1" locked="0" layoutInCell="0" allowOverlap="1">
                <wp:simplePos x="0" y="0"/>
                <wp:positionH relativeFrom="column">
                  <wp:posOffset>-17780</wp:posOffset>
                </wp:positionH>
                <wp:positionV relativeFrom="paragraph">
                  <wp:posOffset>1074420</wp:posOffset>
                </wp:positionV>
                <wp:extent cx="5982335" cy="0"/>
                <wp:effectExtent l="10795" t="7620" r="7620" b="11430"/>
                <wp:wrapNone/>
                <wp:docPr id="90" name="Conector reto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0823" id="Conector reto 9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4.6pt" to="469.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W8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" o:allowincell="f" strokeweight=".16931mm"/>
            </w:pict>
          </mc:Fallback>
        </mc:AlternateContent>
      </w: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00" w:lineRule="exact"/>
        <w:rPr>
          <w:rFonts w:ascii="Times New Roman" w:eastAsia="Times New Roman" w:hAnsi="Times New Roman"/>
        </w:rPr>
      </w:pPr>
    </w:p>
    <w:p w:rsidR="000C7550" w:rsidRPr="003219B6" w:rsidRDefault="000C7550" w:rsidP="000C7550">
      <w:pPr>
        <w:spacing w:line="294" w:lineRule="exact"/>
        <w:rPr>
          <w:rFonts w:ascii="Times New Roman" w:eastAsia="Times New Roman" w:hAnsi="Times New Roman"/>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6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7" w:name="page8"/>
      <w:bookmarkEnd w:id="7"/>
      <w:r>
        <w:rPr>
          <w:rFonts w:ascii="Arial" w:eastAsia="Arial" w:hAnsi="Arial"/>
          <w:noProof/>
          <w:sz w:val="17"/>
        </w:rPr>
        <w:drawing>
          <wp:anchor distT="0" distB="0" distL="114300" distR="114300" simplePos="0" relativeHeight="251676672"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77696" behindDoc="1" locked="0" layoutInCell="0" allowOverlap="1">
            <wp:simplePos x="0" y="0"/>
            <wp:positionH relativeFrom="page">
              <wp:posOffset>914400</wp:posOffset>
            </wp:positionH>
            <wp:positionV relativeFrom="page">
              <wp:posOffset>970915</wp:posOffset>
            </wp:positionV>
            <wp:extent cx="5948045" cy="2263140"/>
            <wp:effectExtent l="0" t="0" r="0" b="381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8045" cy="226314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7" w:lineRule="exact"/>
        <w:rPr>
          <w:rFonts w:ascii="Times New Roman" w:eastAsia="Times New Roman" w:hAnsi="Times New Roman"/>
          <w:lang w:val="en-US"/>
        </w:rPr>
      </w:pPr>
    </w:p>
    <w:p w:rsidR="000C7550" w:rsidRPr="000C7550" w:rsidRDefault="000C7550" w:rsidP="000C7550">
      <w:pPr>
        <w:spacing w:line="0" w:lineRule="atLeast"/>
        <w:rPr>
          <w:rFonts w:ascii="Arial" w:eastAsia="Arial" w:hAnsi="Arial"/>
          <w:b/>
          <w:sz w:val="16"/>
          <w:lang w:val="en-US"/>
        </w:rPr>
      </w:pPr>
      <w:r w:rsidRPr="000C7550">
        <w:rPr>
          <w:rFonts w:ascii="Arial" w:eastAsia="Arial" w:hAnsi="Arial"/>
          <w:b/>
          <w:sz w:val="16"/>
          <w:lang w:val="en-US"/>
        </w:rPr>
        <w:t>Figure 3: UCM6510 Web UI Login Screen</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678720" behindDoc="1" locked="0" layoutInCell="0" allowOverlap="1">
                <wp:simplePos x="0" y="0"/>
                <wp:positionH relativeFrom="column">
                  <wp:posOffset>-2011680</wp:posOffset>
                </wp:positionH>
                <wp:positionV relativeFrom="paragraph">
                  <wp:posOffset>6021705</wp:posOffset>
                </wp:positionV>
                <wp:extent cx="5982335" cy="0"/>
                <wp:effectExtent l="7620" t="11430" r="10795" b="7620"/>
                <wp:wrapNone/>
                <wp:docPr id="87" name="Conector reto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13036" id="Conector reto 8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474.15pt" to="312.6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5" w:lineRule="exact"/>
        <w:rPr>
          <w:rFonts w:ascii="Times New Roman" w:eastAsia="Times New Roman" w:hAnsi="Times New Roman"/>
          <w:lang w:val="en-US"/>
        </w:rPr>
      </w:pPr>
    </w:p>
    <w:p w:rsidR="000C7550" w:rsidRPr="000C7550" w:rsidRDefault="000C7550" w:rsidP="000C7550">
      <w:pPr>
        <w:tabs>
          <w:tab w:val="left" w:pos="5180"/>
        </w:tabs>
        <w:spacing w:line="0" w:lineRule="atLeast"/>
        <w:ind w:left="280"/>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7 of 29</w:t>
      </w:r>
    </w:p>
    <w:p w:rsidR="000C7550" w:rsidRPr="000C7550" w:rsidRDefault="000C7550" w:rsidP="000C7550">
      <w:pPr>
        <w:tabs>
          <w:tab w:val="left" w:pos="5180"/>
        </w:tabs>
        <w:spacing w:line="0" w:lineRule="atLeast"/>
        <w:ind w:left="280"/>
        <w:rPr>
          <w:rFonts w:ascii="Arial" w:eastAsia="Arial" w:hAnsi="Arial"/>
          <w:sz w:val="17"/>
          <w:lang w:val="en-US"/>
        </w:rPr>
        <w:sectPr w:rsidR="000C7550" w:rsidRPr="000C7550">
          <w:pgSz w:w="12240" w:h="15842"/>
          <w:pgMar w:top="1440" w:right="1440" w:bottom="444" w:left="4580" w:header="0" w:footer="0" w:gutter="0"/>
          <w:cols w:space="0" w:equalWidth="0">
            <w:col w:w="622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8" w:name="page9"/>
      <w:bookmarkEnd w:id="8"/>
      <w:r>
        <w:rPr>
          <w:rFonts w:ascii="Arial" w:eastAsia="Arial" w:hAnsi="Arial"/>
          <w:noProof/>
          <w:sz w:val="17"/>
        </w:rPr>
        <w:drawing>
          <wp:anchor distT="0" distB="0" distL="114300" distR="114300" simplePos="0" relativeHeight="251679744"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20E61" w:rsidRDefault="000C7550" w:rsidP="000C7550">
      <w:pPr>
        <w:spacing w:line="0" w:lineRule="atLeast"/>
        <w:ind w:left="2800"/>
        <w:rPr>
          <w:rFonts w:ascii="Cambria" w:eastAsia="Cambria" w:hAnsi="Cambria"/>
          <w:b/>
          <w:color w:val="333399"/>
          <w:sz w:val="32"/>
        </w:rPr>
      </w:pPr>
      <w:r w:rsidRPr="00520E61">
        <w:rPr>
          <w:rFonts w:ascii="Cambria" w:eastAsia="Cambria" w:hAnsi="Cambria"/>
          <w:b/>
          <w:color w:val="333399"/>
          <w:sz w:val="32"/>
        </w:rPr>
        <w:t>CREATE USER EXTENSION</w:t>
      </w: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200" w:lineRule="exact"/>
        <w:rPr>
          <w:rFonts w:ascii="Times New Roman" w:eastAsia="Times New Roman" w:hAnsi="Times New Roman"/>
        </w:rPr>
      </w:pPr>
    </w:p>
    <w:p w:rsidR="000C7550" w:rsidRPr="00520E61" w:rsidRDefault="000C7550" w:rsidP="000C7550">
      <w:pPr>
        <w:spacing w:line="352" w:lineRule="exact"/>
        <w:rPr>
          <w:rFonts w:ascii="Times New Roman" w:eastAsia="Times New Roman" w:hAnsi="Times New Roman"/>
        </w:rPr>
      </w:pPr>
    </w:p>
    <w:p w:rsidR="000C7550" w:rsidRPr="00110C06" w:rsidRDefault="000C7550" w:rsidP="000C7550">
      <w:pPr>
        <w:spacing w:line="0" w:lineRule="atLeast"/>
        <w:rPr>
          <w:rFonts w:ascii="Cambria" w:eastAsia="Cambria" w:hAnsi="Cambria"/>
          <w:b/>
          <w:color w:val="333399"/>
          <w:sz w:val="24"/>
        </w:rPr>
      </w:pPr>
      <w:r w:rsidRPr="00110C06">
        <w:rPr>
          <w:rFonts w:ascii="Cambria" w:eastAsia="Cambria" w:hAnsi="Cambria"/>
          <w:b/>
          <w:color w:val="333399"/>
          <w:sz w:val="24"/>
        </w:rPr>
        <w:t>CONFIGURE</w:t>
      </w:r>
      <w:r w:rsidR="00110C06" w:rsidRPr="00110C06">
        <w:rPr>
          <w:rFonts w:ascii="Cambria" w:eastAsia="Cambria" w:hAnsi="Cambria"/>
          <w:b/>
          <w:color w:val="333399"/>
          <w:sz w:val="24"/>
        </w:rPr>
        <w:t xml:space="preserve"> O ALCANCE DA EXTENSÃO</w:t>
      </w:r>
      <w:r w:rsidRPr="00110C06">
        <w:rPr>
          <w:rFonts w:ascii="Cambria" w:eastAsia="Cambria" w:hAnsi="Cambria"/>
          <w:b/>
          <w:color w:val="333399"/>
          <w:sz w:val="24"/>
        </w:rPr>
        <w:t xml:space="preserve"> </w:t>
      </w:r>
    </w:p>
    <w:p w:rsidR="000C7550" w:rsidRPr="00110C06" w:rsidRDefault="000C7550" w:rsidP="000C7550">
      <w:pPr>
        <w:spacing w:line="200" w:lineRule="exact"/>
        <w:rPr>
          <w:rFonts w:ascii="Times New Roman" w:eastAsia="Times New Roman" w:hAnsi="Times New Roman"/>
        </w:rPr>
      </w:pPr>
    </w:p>
    <w:p w:rsidR="000C7550" w:rsidRPr="00110C06" w:rsidRDefault="000C7550" w:rsidP="000C7550">
      <w:pPr>
        <w:spacing w:line="235" w:lineRule="exact"/>
        <w:rPr>
          <w:rFonts w:ascii="Times New Roman" w:eastAsia="Times New Roman" w:hAnsi="Times New Roman"/>
        </w:rPr>
      </w:pPr>
    </w:p>
    <w:p w:rsidR="000C7550" w:rsidRDefault="009155E8" w:rsidP="000C7550">
      <w:pPr>
        <w:spacing w:line="316" w:lineRule="exact"/>
        <w:rPr>
          <w:rFonts w:ascii="Arial" w:eastAsia="Arial" w:hAnsi="Arial"/>
        </w:rPr>
      </w:pPr>
      <w:r w:rsidRPr="009155E8">
        <w:rPr>
          <w:rFonts w:ascii="Arial" w:eastAsia="Arial" w:hAnsi="Arial"/>
        </w:rPr>
        <w:t>A primeira parte da configuração do UCM6510 deve ser sobre o planejamento da extensão. Aqui estão algumas perguntas sobre como configurar intervalos de extensão:</w:t>
      </w:r>
    </w:p>
    <w:p w:rsidR="009155E8" w:rsidRPr="009155E8" w:rsidRDefault="009155E8" w:rsidP="000C7550">
      <w:pPr>
        <w:spacing w:line="316" w:lineRule="exact"/>
        <w:rPr>
          <w:rFonts w:ascii="Times New Roman" w:eastAsia="Times New Roman" w:hAnsi="Times New Roman"/>
        </w:rPr>
      </w:pPr>
    </w:p>
    <w:p w:rsidR="000C7550" w:rsidRPr="006E15C4" w:rsidRDefault="006E15C4" w:rsidP="006E15C4">
      <w:pPr>
        <w:numPr>
          <w:ilvl w:val="0"/>
          <w:numId w:val="1"/>
        </w:numPr>
        <w:tabs>
          <w:tab w:val="left" w:pos="360"/>
        </w:tabs>
        <w:spacing w:line="0" w:lineRule="atLeast"/>
        <w:ind w:left="360" w:hanging="360"/>
        <w:jc w:val="both"/>
        <w:rPr>
          <w:rFonts w:ascii="Symbol" w:eastAsia="Symbol" w:hAnsi="Symbol"/>
        </w:rPr>
      </w:pPr>
      <w:r w:rsidRPr="006E15C4">
        <w:rPr>
          <w:rFonts w:ascii="Arial" w:eastAsia="Arial" w:hAnsi="Arial"/>
        </w:rPr>
        <w:t>Quantos usuários estão no escritório</w:t>
      </w:r>
      <w:r w:rsidR="000C7550" w:rsidRPr="006E15C4">
        <w:rPr>
          <w:rFonts w:ascii="Arial" w:eastAsia="Arial" w:hAnsi="Arial"/>
        </w:rPr>
        <w:t>?</w:t>
      </w:r>
    </w:p>
    <w:p w:rsidR="000C7550" w:rsidRPr="006E15C4" w:rsidRDefault="000C7550" w:rsidP="000C7550">
      <w:pPr>
        <w:spacing w:line="67" w:lineRule="exact"/>
        <w:rPr>
          <w:rFonts w:ascii="Symbol" w:eastAsia="Symbol" w:hAnsi="Symbol"/>
        </w:rPr>
      </w:pPr>
    </w:p>
    <w:p w:rsidR="000C7550" w:rsidRPr="006E15C4" w:rsidRDefault="006E15C4" w:rsidP="006E15C4">
      <w:pPr>
        <w:numPr>
          <w:ilvl w:val="0"/>
          <w:numId w:val="1"/>
        </w:numPr>
        <w:tabs>
          <w:tab w:val="left" w:pos="360"/>
        </w:tabs>
        <w:spacing w:line="0" w:lineRule="atLeast"/>
        <w:ind w:left="360" w:hanging="360"/>
        <w:jc w:val="both"/>
        <w:rPr>
          <w:rFonts w:ascii="Symbol" w:eastAsia="Symbol" w:hAnsi="Symbol"/>
        </w:rPr>
      </w:pPr>
      <w:r w:rsidRPr="006E15C4">
        <w:rPr>
          <w:rFonts w:ascii="Arial" w:eastAsia="Arial" w:hAnsi="Arial"/>
        </w:rPr>
        <w:t>Haverá departamentos dentro do escritório</w:t>
      </w:r>
      <w:r w:rsidR="000C7550" w:rsidRPr="006E15C4">
        <w:rPr>
          <w:rFonts w:ascii="Arial" w:eastAsia="Arial" w:hAnsi="Arial"/>
        </w:rPr>
        <w:t>?</w:t>
      </w:r>
    </w:p>
    <w:p w:rsidR="000C7550" w:rsidRPr="006E15C4" w:rsidRDefault="000C7550" w:rsidP="000C7550">
      <w:pPr>
        <w:spacing w:line="66" w:lineRule="exact"/>
        <w:rPr>
          <w:rFonts w:ascii="Symbol" w:eastAsia="Symbol" w:hAnsi="Symbol"/>
        </w:rPr>
      </w:pPr>
    </w:p>
    <w:p w:rsidR="000C7550" w:rsidRPr="006E15C4" w:rsidRDefault="006E15C4" w:rsidP="006E15C4">
      <w:pPr>
        <w:numPr>
          <w:ilvl w:val="0"/>
          <w:numId w:val="1"/>
        </w:numPr>
        <w:tabs>
          <w:tab w:val="left" w:pos="360"/>
        </w:tabs>
        <w:spacing w:line="0" w:lineRule="atLeast"/>
        <w:ind w:left="360" w:hanging="360"/>
        <w:jc w:val="both"/>
        <w:rPr>
          <w:rFonts w:ascii="Symbol" w:eastAsia="Symbol" w:hAnsi="Symbol"/>
        </w:rPr>
      </w:pPr>
      <w:r w:rsidRPr="006E15C4">
        <w:rPr>
          <w:rFonts w:ascii="Arial" w:eastAsia="Arial" w:hAnsi="Arial"/>
        </w:rPr>
        <w:t>Este escritório está interligado com outro escritório</w:t>
      </w:r>
      <w:r w:rsidR="000C7550" w:rsidRPr="006E15C4">
        <w:rPr>
          <w:rFonts w:ascii="Arial" w:eastAsia="Arial" w:hAnsi="Arial"/>
        </w:rPr>
        <w:t>?</w:t>
      </w:r>
    </w:p>
    <w:p w:rsidR="000C7550" w:rsidRPr="006E15C4" w:rsidRDefault="000C7550" w:rsidP="000C7550">
      <w:pPr>
        <w:spacing w:line="397" w:lineRule="exact"/>
        <w:rPr>
          <w:rFonts w:ascii="Times New Roman" w:eastAsia="Times New Roman" w:hAnsi="Times New Roman"/>
        </w:rPr>
      </w:pPr>
    </w:p>
    <w:p w:rsidR="000C7550" w:rsidRPr="000C7550" w:rsidRDefault="006E15C4" w:rsidP="000C7550">
      <w:pPr>
        <w:spacing w:line="321" w:lineRule="auto"/>
        <w:jc w:val="both"/>
        <w:rPr>
          <w:rFonts w:ascii="Arial" w:eastAsia="Arial" w:hAnsi="Arial"/>
          <w:lang w:val="en-US"/>
        </w:rPr>
      </w:pPr>
      <w:r w:rsidRPr="006E15C4">
        <w:rPr>
          <w:rFonts w:ascii="Arial" w:eastAsia="Arial" w:hAnsi="Arial"/>
        </w:rPr>
        <w:t xml:space="preserve">Uma vez que há uma imagem clara de quantos usuários serão em cada local, como os departamentos serão segmentados e qual é o crescimento esperado da empresa, um usuário pode então configurar o intervalo de extensão. </w:t>
      </w:r>
      <w:proofErr w:type="spellStart"/>
      <w:r w:rsidRPr="006E15C4">
        <w:rPr>
          <w:rFonts w:ascii="Arial" w:eastAsia="Arial" w:hAnsi="Arial"/>
          <w:lang w:val="en-US"/>
        </w:rPr>
        <w:t>Navegar</w:t>
      </w:r>
      <w:proofErr w:type="spellEnd"/>
      <w:r w:rsidRPr="006E15C4">
        <w:rPr>
          <w:rFonts w:ascii="Arial" w:eastAsia="Arial" w:hAnsi="Arial"/>
          <w:lang w:val="en-US"/>
        </w:rPr>
        <w:t xml:space="preserve"> para a Web</w:t>
      </w:r>
      <w:r w:rsidR="000C7550" w:rsidRPr="000C7550">
        <w:rPr>
          <w:rFonts w:ascii="Arial" w:eastAsia="Arial" w:hAnsi="Arial"/>
          <w:lang w:val="en-US"/>
        </w:rPr>
        <w:t xml:space="preserve"> UI-&gt;</w:t>
      </w:r>
      <w:r w:rsidR="000C7550" w:rsidRPr="000C7550">
        <w:rPr>
          <w:rFonts w:ascii="Arial" w:eastAsia="Arial" w:hAnsi="Arial"/>
          <w:b/>
          <w:lang w:val="en-US"/>
        </w:rPr>
        <w:t>PBX</w:t>
      </w:r>
      <w:r w:rsidR="000C7550" w:rsidRPr="000C7550">
        <w:rPr>
          <w:rFonts w:ascii="Arial" w:eastAsia="Arial" w:hAnsi="Arial"/>
          <w:lang w:val="en-US"/>
        </w:rPr>
        <w:t>-&gt;</w:t>
      </w:r>
      <w:r w:rsidR="000C7550" w:rsidRPr="000C7550">
        <w:rPr>
          <w:rFonts w:ascii="Arial" w:eastAsia="Arial" w:hAnsi="Arial"/>
          <w:b/>
          <w:lang w:val="en-US"/>
        </w:rPr>
        <w:t>Internal Options</w:t>
      </w:r>
      <w:r w:rsidR="000C7550" w:rsidRPr="000C7550">
        <w:rPr>
          <w:rFonts w:ascii="Arial" w:eastAsia="Arial" w:hAnsi="Arial"/>
          <w:lang w:val="en-US"/>
        </w:rPr>
        <w:t>-&gt;</w:t>
      </w:r>
      <w:r w:rsidR="000C7550" w:rsidRPr="000C7550">
        <w:rPr>
          <w:rFonts w:ascii="Arial" w:eastAsia="Arial" w:hAnsi="Arial"/>
          <w:b/>
          <w:lang w:val="en-US"/>
        </w:rPr>
        <w:t>General</w:t>
      </w:r>
      <w:r w:rsidR="000C7550"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680768" behindDoc="1" locked="0" layoutInCell="0" allowOverlap="1">
            <wp:simplePos x="0" y="0"/>
            <wp:positionH relativeFrom="column">
              <wp:posOffset>1475740</wp:posOffset>
            </wp:positionH>
            <wp:positionV relativeFrom="paragraph">
              <wp:posOffset>256540</wp:posOffset>
            </wp:positionV>
            <wp:extent cx="2994660" cy="4199255"/>
            <wp:effectExtent l="0" t="0" r="0"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4660" cy="419925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6" w:lineRule="exact"/>
        <w:rPr>
          <w:rFonts w:ascii="Times New Roman" w:eastAsia="Times New Roman" w:hAnsi="Times New Roman"/>
          <w:lang w:val="en-US"/>
        </w:rPr>
      </w:pPr>
    </w:p>
    <w:p w:rsidR="000C7550" w:rsidRPr="000C7550" w:rsidRDefault="000C7550" w:rsidP="000C7550">
      <w:pPr>
        <w:spacing w:line="239" w:lineRule="auto"/>
        <w:ind w:left="2740"/>
        <w:rPr>
          <w:rFonts w:ascii="Arial" w:eastAsia="Arial" w:hAnsi="Arial"/>
          <w:b/>
          <w:sz w:val="16"/>
          <w:lang w:val="en-US"/>
        </w:rPr>
      </w:pPr>
      <w:r w:rsidRPr="000C7550">
        <w:rPr>
          <w:rFonts w:ascii="Arial" w:eastAsia="Arial" w:hAnsi="Arial"/>
          <w:b/>
          <w:sz w:val="16"/>
          <w:lang w:val="en-US"/>
        </w:rPr>
        <w:t>Figure 4: Create User Extension - Extension Range</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681792" behindDoc="1" locked="0" layoutInCell="0" allowOverlap="1">
                <wp:simplePos x="0" y="0"/>
                <wp:positionH relativeFrom="column">
                  <wp:posOffset>-17780</wp:posOffset>
                </wp:positionH>
                <wp:positionV relativeFrom="paragraph">
                  <wp:posOffset>488950</wp:posOffset>
                </wp:positionV>
                <wp:extent cx="5982335" cy="0"/>
                <wp:effectExtent l="10795" t="12700" r="7620" b="6350"/>
                <wp:wrapNone/>
                <wp:docPr id="84" name="Conector re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1B7A0" id="Conector reto 84"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8.5pt" to="469.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73" w:lineRule="exact"/>
        <w:rPr>
          <w:rFonts w:ascii="Times New Roman" w:eastAsia="Times New Roman" w:hAnsi="Times New Roman"/>
          <w:lang w:val="en-US"/>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8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46" w:lineRule="exact"/>
        <w:rPr>
          <w:rFonts w:ascii="Times New Roman" w:eastAsia="Times New Roman" w:hAnsi="Times New Roman"/>
          <w:lang w:val="en-US"/>
        </w:rPr>
      </w:pPr>
      <w:bookmarkStart w:id="9" w:name="page10"/>
      <w:bookmarkEnd w:id="9"/>
      <w:r>
        <w:rPr>
          <w:rFonts w:ascii="Arial" w:eastAsia="Arial" w:hAnsi="Arial"/>
          <w:noProof/>
          <w:sz w:val="17"/>
        </w:rPr>
        <w:drawing>
          <wp:anchor distT="0" distB="0" distL="114300" distR="114300" simplePos="0" relativeHeight="25168281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A37706" w:rsidRPr="00520E61" w:rsidRDefault="00A37706" w:rsidP="00A37706">
      <w:pPr>
        <w:spacing w:line="200" w:lineRule="exact"/>
        <w:rPr>
          <w:rFonts w:ascii="Arial" w:eastAsia="Arial" w:hAnsi="Arial"/>
        </w:rPr>
      </w:pPr>
      <w:r w:rsidRPr="00A37706">
        <w:rPr>
          <w:rFonts w:ascii="Arial" w:eastAsia="Arial" w:hAnsi="Arial"/>
        </w:rPr>
        <w:t xml:space="preserve">Na figura acima, o intervalo de extensão do usuário é definido com uma extensão inicial de 1000 e terminando em 6299. Isso permite até 5300 extensões para atribuir aos usuários. Criamos também uma extensão de conferência de 6300 a 6399, que oferece 99 pontes de conferência. Os usuários podem configurar qualquer intervalo de extensão conforme desejarem. </w:t>
      </w:r>
      <w:r w:rsidRPr="00520E61">
        <w:rPr>
          <w:rFonts w:ascii="Arial" w:eastAsia="Arial" w:hAnsi="Arial"/>
        </w:rPr>
        <w:t>Aqui nós o configuramos para usar extensões de 4 dígitos.</w:t>
      </w:r>
    </w:p>
    <w:p w:rsidR="00A37706" w:rsidRPr="00520E61" w:rsidRDefault="00A37706" w:rsidP="00A37706">
      <w:pPr>
        <w:spacing w:line="200" w:lineRule="exact"/>
        <w:rPr>
          <w:rFonts w:ascii="Arial" w:eastAsia="Arial" w:hAnsi="Arial"/>
        </w:rPr>
      </w:pPr>
    </w:p>
    <w:p w:rsidR="000C7550" w:rsidRPr="00A37706" w:rsidRDefault="00A37706" w:rsidP="00A37706">
      <w:pPr>
        <w:spacing w:line="200" w:lineRule="exact"/>
        <w:rPr>
          <w:rFonts w:ascii="Times New Roman" w:eastAsia="Times New Roman" w:hAnsi="Times New Roman"/>
        </w:rPr>
      </w:pPr>
      <w:r w:rsidRPr="00A37706">
        <w:rPr>
          <w:rFonts w:ascii="Arial" w:eastAsia="Arial" w:hAnsi="Arial"/>
        </w:rPr>
        <w:t>Clique em "Salvar" na parte inferior. Então lembre-se de clicar em "Aplicar alterações" no topo para que nosso intervalo de extensão estará pronto para os próximos passos.</w:t>
      </w:r>
    </w:p>
    <w:p w:rsidR="000C7550" w:rsidRPr="00A37706" w:rsidRDefault="000C7550" w:rsidP="000C7550">
      <w:pPr>
        <w:spacing w:line="341" w:lineRule="exact"/>
        <w:rPr>
          <w:rFonts w:ascii="Times New Roman" w:eastAsia="Times New Roman" w:hAnsi="Times New Roman"/>
        </w:rPr>
      </w:pPr>
    </w:p>
    <w:p w:rsidR="000C7550" w:rsidRPr="001A562A" w:rsidRDefault="001A562A" w:rsidP="000C7550">
      <w:pPr>
        <w:spacing w:line="0" w:lineRule="atLeast"/>
        <w:rPr>
          <w:rFonts w:ascii="Cambria" w:eastAsia="Cambria" w:hAnsi="Cambria"/>
          <w:b/>
          <w:color w:val="333399"/>
          <w:sz w:val="24"/>
        </w:rPr>
      </w:pPr>
      <w:r w:rsidRPr="001A562A">
        <w:rPr>
          <w:rFonts w:ascii="Cambria" w:eastAsia="Cambria" w:hAnsi="Cambria"/>
          <w:b/>
          <w:color w:val="333399"/>
          <w:sz w:val="24"/>
        </w:rPr>
        <w:t>CRIAÇÃO DE LOTE E USUÁRIO</w:t>
      </w:r>
    </w:p>
    <w:p w:rsidR="000C7550" w:rsidRPr="001A562A" w:rsidRDefault="000C7550" w:rsidP="000C7550">
      <w:pPr>
        <w:spacing w:line="200" w:lineRule="exact"/>
        <w:rPr>
          <w:rFonts w:ascii="Times New Roman" w:eastAsia="Times New Roman" w:hAnsi="Times New Roman"/>
        </w:rPr>
      </w:pPr>
    </w:p>
    <w:p w:rsidR="000C7550" w:rsidRPr="001A562A" w:rsidRDefault="000C7550" w:rsidP="000C7550">
      <w:pPr>
        <w:spacing w:line="236" w:lineRule="exact"/>
        <w:rPr>
          <w:rFonts w:ascii="Times New Roman" w:eastAsia="Times New Roman" w:hAnsi="Times New Roman"/>
        </w:rPr>
      </w:pPr>
    </w:p>
    <w:p w:rsidR="000C7550" w:rsidRPr="001A562A" w:rsidRDefault="001A562A" w:rsidP="000C7550">
      <w:pPr>
        <w:spacing w:line="200" w:lineRule="exact"/>
        <w:rPr>
          <w:rFonts w:ascii="Times New Roman" w:eastAsia="Times New Roman" w:hAnsi="Times New Roman"/>
        </w:rPr>
      </w:pPr>
      <w:r w:rsidRPr="001A562A">
        <w:rPr>
          <w:rFonts w:ascii="Arial" w:eastAsia="Arial" w:hAnsi="Arial"/>
        </w:rPr>
        <w:t>Portanto, agora que há intervalo de extensão configurado, podemos começar a criar usuários para se preparar para o processo de provisionamento. Existem dois métodos para criar um usuário. Um método seria a criação de um único usuário. O outro método seria a criação de um lote de usuários. Neste tutorial, apresentamos como criar uma extensão SIP como exemplo.</w:t>
      </w:r>
    </w:p>
    <w:p w:rsidR="000C7550" w:rsidRPr="001A562A" w:rsidRDefault="000C7550" w:rsidP="000C7550">
      <w:pPr>
        <w:spacing w:line="357" w:lineRule="exact"/>
        <w:rPr>
          <w:rFonts w:ascii="Times New Roman" w:eastAsia="Times New Roman" w:hAnsi="Times New Roman"/>
        </w:rPr>
      </w:pPr>
    </w:p>
    <w:p w:rsidR="000C7550" w:rsidRDefault="000C7550" w:rsidP="000C7550">
      <w:pPr>
        <w:spacing w:line="0" w:lineRule="atLeast"/>
        <w:rPr>
          <w:rFonts w:ascii="Cambria" w:eastAsia="Cambria" w:hAnsi="Cambria"/>
          <w:b/>
          <w:color w:val="333399"/>
        </w:rPr>
      </w:pPr>
      <w:r>
        <w:rPr>
          <w:rFonts w:ascii="Cambria" w:eastAsia="Cambria" w:hAnsi="Cambria"/>
          <w:b/>
          <w:color w:val="333399"/>
        </w:rPr>
        <w:t>STEPS ON ADDING SINGLE EXTENSION</w:t>
      </w:r>
    </w:p>
    <w:p w:rsidR="000C7550" w:rsidRDefault="000C7550" w:rsidP="000C7550">
      <w:pPr>
        <w:spacing w:line="200" w:lineRule="exact"/>
        <w:rPr>
          <w:rFonts w:ascii="Times New Roman" w:eastAsia="Times New Roman" w:hAnsi="Times New Roman"/>
        </w:rPr>
      </w:pPr>
    </w:p>
    <w:p w:rsidR="000C7550" w:rsidRDefault="000C7550" w:rsidP="000C7550">
      <w:pPr>
        <w:spacing w:line="260" w:lineRule="exact"/>
        <w:rPr>
          <w:rFonts w:ascii="Times New Roman" w:eastAsia="Times New Roman" w:hAnsi="Times New Roman"/>
        </w:rPr>
      </w:pPr>
    </w:p>
    <w:p w:rsidR="000C7550" w:rsidRPr="00733A57" w:rsidRDefault="000C7550" w:rsidP="00733A57">
      <w:pPr>
        <w:numPr>
          <w:ilvl w:val="0"/>
          <w:numId w:val="2"/>
        </w:numPr>
        <w:tabs>
          <w:tab w:val="left" w:pos="360"/>
        </w:tabs>
        <w:spacing w:line="312" w:lineRule="auto"/>
        <w:ind w:left="360" w:hanging="360"/>
        <w:jc w:val="both"/>
        <w:rPr>
          <w:rFonts w:ascii="Arial" w:eastAsia="Arial" w:hAnsi="Arial"/>
        </w:rPr>
      </w:pPr>
      <w:proofErr w:type="spellStart"/>
      <w:r w:rsidRPr="000C7550">
        <w:rPr>
          <w:rFonts w:ascii="Arial" w:eastAsia="Arial" w:hAnsi="Arial"/>
          <w:lang w:val="en-US"/>
        </w:rPr>
        <w:t>N</w:t>
      </w:r>
      <w:r w:rsidR="00733A57">
        <w:rPr>
          <w:rFonts w:ascii="Arial" w:eastAsia="Arial" w:hAnsi="Arial"/>
          <w:lang w:val="en-US"/>
        </w:rPr>
        <w:t>avegue</w:t>
      </w:r>
      <w:proofErr w:type="spellEnd"/>
      <w:r w:rsidR="00733A57">
        <w:rPr>
          <w:rFonts w:ascii="Arial" w:eastAsia="Arial" w:hAnsi="Arial"/>
          <w:lang w:val="en-US"/>
        </w:rPr>
        <w:t xml:space="preserve"> </w:t>
      </w:r>
      <w:proofErr w:type="spellStart"/>
      <w:r w:rsidR="00733A57">
        <w:rPr>
          <w:rFonts w:ascii="Arial" w:eastAsia="Arial" w:hAnsi="Arial"/>
          <w:lang w:val="en-US"/>
        </w:rPr>
        <w:t>por</w:t>
      </w:r>
      <w:proofErr w:type="spellEnd"/>
      <w:r w:rsidRPr="000C7550">
        <w:rPr>
          <w:rFonts w:ascii="Arial" w:eastAsia="Arial" w:hAnsi="Arial"/>
          <w:lang w:val="en-US"/>
        </w:rPr>
        <w:t xml:space="preserve"> </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Extensions</w:t>
      </w:r>
      <w:r w:rsidRPr="000C7550">
        <w:rPr>
          <w:rFonts w:ascii="Arial" w:eastAsia="Arial" w:hAnsi="Arial"/>
          <w:lang w:val="en-US"/>
        </w:rPr>
        <w:t xml:space="preserve">. </w:t>
      </w:r>
      <w:r w:rsidR="00733A57" w:rsidRPr="00733A57">
        <w:rPr>
          <w:rFonts w:ascii="Arial" w:eastAsia="Arial" w:hAnsi="Arial"/>
        </w:rPr>
        <w:t xml:space="preserve">Para a primeira configuração, os usuários verão </w:t>
      </w:r>
      <w:r w:rsidRPr="00733A57">
        <w:rPr>
          <w:rFonts w:ascii="Arial" w:eastAsia="Arial" w:hAnsi="Arial"/>
        </w:rPr>
        <w:t xml:space="preserve">“No </w:t>
      </w:r>
      <w:proofErr w:type="spellStart"/>
      <w:r w:rsidRPr="00733A57">
        <w:rPr>
          <w:rFonts w:ascii="Arial" w:eastAsia="Arial" w:hAnsi="Arial"/>
        </w:rPr>
        <w:t>Extensions</w:t>
      </w:r>
      <w:proofErr w:type="spellEnd"/>
      <w:r w:rsidRPr="00733A57">
        <w:rPr>
          <w:rFonts w:ascii="Arial" w:eastAsia="Arial" w:hAnsi="Arial"/>
        </w:rPr>
        <w:t xml:space="preserve"> </w:t>
      </w:r>
      <w:proofErr w:type="spellStart"/>
      <w:r w:rsidRPr="00733A57">
        <w:rPr>
          <w:rFonts w:ascii="Arial" w:eastAsia="Arial" w:hAnsi="Arial"/>
        </w:rPr>
        <w:t>defined</w:t>
      </w:r>
      <w:proofErr w:type="spellEnd"/>
      <w:r w:rsidRPr="00733A57">
        <w:rPr>
          <w:rFonts w:ascii="Arial" w:eastAsia="Arial" w:hAnsi="Arial"/>
        </w:rPr>
        <w:t>”.</w:t>
      </w:r>
    </w:p>
    <w:p w:rsidR="000C7550" w:rsidRPr="00733A57" w:rsidRDefault="000C7550" w:rsidP="000C7550">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3840" behindDoc="1" locked="0" layoutInCell="0" allowOverlap="1">
            <wp:simplePos x="0" y="0"/>
            <wp:positionH relativeFrom="column">
              <wp:posOffset>0</wp:posOffset>
            </wp:positionH>
            <wp:positionV relativeFrom="paragraph">
              <wp:posOffset>252730</wp:posOffset>
            </wp:positionV>
            <wp:extent cx="5937250" cy="655320"/>
            <wp:effectExtent l="0" t="0" r="6350" b="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65532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733A57" w:rsidRDefault="000C7550" w:rsidP="000C7550">
      <w:pPr>
        <w:spacing w:line="200" w:lineRule="exact"/>
        <w:rPr>
          <w:rFonts w:ascii="Times New Roman" w:eastAsia="Times New Roman" w:hAnsi="Times New Roman"/>
        </w:rPr>
      </w:pPr>
    </w:p>
    <w:p w:rsidR="000C7550" w:rsidRPr="00733A57" w:rsidRDefault="000C7550" w:rsidP="000C7550">
      <w:pPr>
        <w:spacing w:line="200" w:lineRule="exact"/>
        <w:rPr>
          <w:rFonts w:ascii="Times New Roman" w:eastAsia="Times New Roman" w:hAnsi="Times New Roman"/>
        </w:rPr>
      </w:pPr>
    </w:p>
    <w:p w:rsidR="000C7550" w:rsidRPr="00733A57" w:rsidRDefault="000C7550" w:rsidP="000C7550">
      <w:pPr>
        <w:spacing w:line="200" w:lineRule="exact"/>
        <w:rPr>
          <w:rFonts w:ascii="Times New Roman" w:eastAsia="Times New Roman" w:hAnsi="Times New Roman"/>
        </w:rPr>
      </w:pPr>
    </w:p>
    <w:p w:rsidR="000C7550" w:rsidRPr="00733A57" w:rsidRDefault="000C7550" w:rsidP="000C7550">
      <w:pPr>
        <w:spacing w:line="200" w:lineRule="exact"/>
        <w:rPr>
          <w:rFonts w:ascii="Times New Roman" w:eastAsia="Times New Roman" w:hAnsi="Times New Roman"/>
        </w:rPr>
      </w:pPr>
    </w:p>
    <w:p w:rsidR="000C7550" w:rsidRPr="00733A57" w:rsidRDefault="000C7550" w:rsidP="000C7550">
      <w:pPr>
        <w:spacing w:line="200" w:lineRule="exact"/>
        <w:rPr>
          <w:rFonts w:ascii="Times New Roman" w:eastAsia="Times New Roman" w:hAnsi="Times New Roman"/>
        </w:rPr>
      </w:pPr>
    </w:p>
    <w:p w:rsidR="000C7550" w:rsidRPr="00733A57" w:rsidRDefault="000C7550" w:rsidP="000C7550">
      <w:pPr>
        <w:spacing w:line="400" w:lineRule="exact"/>
        <w:rPr>
          <w:rFonts w:ascii="Times New Roman" w:eastAsia="Times New Roman" w:hAnsi="Times New Roman"/>
        </w:rPr>
      </w:pPr>
    </w:p>
    <w:p w:rsidR="000C7550" w:rsidRPr="000C7550" w:rsidRDefault="000C7550" w:rsidP="000C7550">
      <w:pPr>
        <w:spacing w:line="0" w:lineRule="atLeast"/>
        <w:ind w:left="2820"/>
        <w:rPr>
          <w:rFonts w:ascii="Arial" w:eastAsia="Arial" w:hAnsi="Arial"/>
          <w:b/>
          <w:sz w:val="16"/>
          <w:lang w:val="en-US"/>
        </w:rPr>
      </w:pPr>
      <w:r w:rsidRPr="000C7550">
        <w:rPr>
          <w:rFonts w:ascii="Arial" w:eastAsia="Arial" w:hAnsi="Arial"/>
          <w:b/>
          <w:sz w:val="16"/>
          <w:lang w:val="en-US"/>
        </w:rPr>
        <w:t>Figure 5: PBX -&gt; Basic/Call Routes -&gt; Extensions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4" w:lineRule="exact"/>
        <w:rPr>
          <w:rFonts w:ascii="Times New Roman" w:eastAsia="Times New Roman" w:hAnsi="Times New Roman"/>
          <w:lang w:val="en-US"/>
        </w:rPr>
      </w:pPr>
    </w:p>
    <w:p w:rsidR="000C7550" w:rsidRPr="000C7550" w:rsidRDefault="000C7550" w:rsidP="000C7550">
      <w:pPr>
        <w:tabs>
          <w:tab w:val="left" w:pos="340"/>
        </w:tabs>
        <w:spacing w:line="239" w:lineRule="auto"/>
        <w:rPr>
          <w:rFonts w:ascii="Arial" w:eastAsia="Arial" w:hAnsi="Arial"/>
          <w:lang w:val="en-US"/>
        </w:rPr>
      </w:pPr>
      <w:r w:rsidRPr="000C7550">
        <w:rPr>
          <w:rFonts w:ascii="Arial" w:eastAsia="Arial" w:hAnsi="Arial"/>
          <w:lang w:val="en-US"/>
        </w:rPr>
        <w:t>2.</w:t>
      </w:r>
      <w:r w:rsidRPr="000C7550">
        <w:rPr>
          <w:rFonts w:ascii="Times New Roman" w:eastAsia="Times New Roman" w:hAnsi="Times New Roman"/>
          <w:lang w:val="en-US"/>
        </w:rPr>
        <w:tab/>
      </w:r>
      <w:r w:rsidR="00733A57">
        <w:rPr>
          <w:rFonts w:ascii="Arial" w:eastAsia="Arial" w:hAnsi="Arial"/>
          <w:lang w:val="en-US"/>
        </w:rPr>
        <w:t xml:space="preserve">Clique </w:t>
      </w:r>
      <w:proofErr w:type="spellStart"/>
      <w:r w:rsidR="00733A57">
        <w:rPr>
          <w:rFonts w:ascii="Arial" w:eastAsia="Arial" w:hAnsi="Arial"/>
          <w:lang w:val="en-US"/>
        </w:rPr>
        <w:t>em</w:t>
      </w:r>
      <w:proofErr w:type="spellEnd"/>
      <w:r w:rsidRPr="000C7550">
        <w:rPr>
          <w:rFonts w:ascii="Arial" w:eastAsia="Arial" w:hAnsi="Arial"/>
          <w:lang w:val="en-US"/>
        </w:rPr>
        <w:t xml:space="preserve"> “Create New Extension” </w:t>
      </w:r>
      <w:r w:rsidR="00733A57">
        <w:rPr>
          <w:rFonts w:ascii="Arial" w:eastAsia="Arial" w:hAnsi="Arial"/>
          <w:lang w:val="en-US"/>
        </w:rPr>
        <w:t>e</w:t>
      </w:r>
      <w:r w:rsidRPr="000C7550">
        <w:rPr>
          <w:rFonts w:ascii="Arial" w:eastAsia="Arial" w:hAnsi="Arial"/>
          <w:lang w:val="en-US"/>
        </w:rPr>
        <w:t xml:space="preserve"> </w:t>
      </w:r>
      <w:proofErr w:type="spellStart"/>
      <w:r w:rsidRPr="000C7550">
        <w:rPr>
          <w:rFonts w:ascii="Arial" w:eastAsia="Arial" w:hAnsi="Arial"/>
          <w:lang w:val="en-US"/>
        </w:rPr>
        <w:t>selec</w:t>
      </w:r>
      <w:r w:rsidR="00733A57">
        <w:rPr>
          <w:rFonts w:ascii="Arial" w:eastAsia="Arial" w:hAnsi="Arial"/>
          <w:lang w:val="en-US"/>
        </w:rPr>
        <w:t>ione</w:t>
      </w:r>
      <w:proofErr w:type="spellEnd"/>
      <w:r w:rsidRPr="000C7550">
        <w:rPr>
          <w:rFonts w:ascii="Arial" w:eastAsia="Arial" w:hAnsi="Arial"/>
          <w:lang w:val="en-US"/>
        </w:rPr>
        <w:t xml:space="preserve"> “Create New SIP Extension” </w:t>
      </w:r>
      <w:r w:rsidR="00733A57" w:rsidRPr="00733A57">
        <w:rPr>
          <w:rFonts w:ascii="Arial" w:eastAsia="Arial" w:hAnsi="Arial"/>
          <w:lang w:val="en-US"/>
        </w:rPr>
        <w:t xml:space="preserve">Da </w:t>
      </w:r>
      <w:proofErr w:type="spellStart"/>
      <w:r w:rsidR="00733A57" w:rsidRPr="00733A57">
        <w:rPr>
          <w:rFonts w:ascii="Arial" w:eastAsia="Arial" w:hAnsi="Arial"/>
          <w:lang w:val="en-US"/>
        </w:rPr>
        <w:t>lista</w:t>
      </w:r>
      <w:proofErr w:type="spellEnd"/>
      <w:r w:rsidR="00733A57" w:rsidRPr="00733A57">
        <w:rPr>
          <w:rFonts w:ascii="Arial" w:eastAsia="Arial" w:hAnsi="Arial"/>
          <w:lang w:val="en-US"/>
        </w:rPr>
        <w:t xml:space="preserve"> </w:t>
      </w:r>
      <w:proofErr w:type="spellStart"/>
      <w:r w:rsidR="00733A57" w:rsidRPr="00733A57">
        <w:rPr>
          <w:rFonts w:ascii="Arial" w:eastAsia="Arial" w:hAnsi="Arial"/>
          <w:lang w:val="en-US"/>
        </w:rPr>
        <w:t>suspensa</w:t>
      </w:r>
      <w:proofErr w:type="spellEnd"/>
      <w:r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684864" behindDoc="1" locked="0" layoutInCell="0" allowOverlap="1">
            <wp:simplePos x="0" y="0"/>
            <wp:positionH relativeFrom="column">
              <wp:posOffset>0</wp:posOffset>
            </wp:positionH>
            <wp:positionV relativeFrom="paragraph">
              <wp:posOffset>295275</wp:posOffset>
            </wp:positionV>
            <wp:extent cx="5955030" cy="1252855"/>
            <wp:effectExtent l="0" t="0" r="7620" b="4445"/>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030" cy="125285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6" w:lineRule="exact"/>
        <w:rPr>
          <w:rFonts w:ascii="Times New Roman" w:eastAsia="Times New Roman" w:hAnsi="Times New Roman"/>
          <w:lang w:val="en-US"/>
        </w:rPr>
      </w:pPr>
    </w:p>
    <w:p w:rsidR="000C7550" w:rsidRDefault="000C7550" w:rsidP="000C7550">
      <w:pPr>
        <w:spacing w:line="0" w:lineRule="atLeast"/>
        <w:ind w:left="3480"/>
        <w:rPr>
          <w:rFonts w:ascii="Arial" w:eastAsia="Arial" w:hAnsi="Arial"/>
          <w:b/>
          <w:sz w:val="16"/>
        </w:rPr>
      </w:pPr>
      <w:r>
        <w:rPr>
          <w:rFonts w:ascii="Arial" w:eastAsia="Arial" w:hAnsi="Arial"/>
          <w:b/>
          <w:sz w:val="16"/>
        </w:rPr>
        <w:t xml:space="preserve">Figure 6: </w:t>
      </w:r>
      <w:proofErr w:type="spellStart"/>
      <w:r>
        <w:rPr>
          <w:rFonts w:ascii="Arial" w:eastAsia="Arial" w:hAnsi="Arial"/>
          <w:b/>
          <w:sz w:val="16"/>
        </w:rPr>
        <w:t>Create</w:t>
      </w:r>
      <w:proofErr w:type="spellEnd"/>
      <w:r>
        <w:rPr>
          <w:rFonts w:ascii="Arial" w:eastAsia="Arial" w:hAnsi="Arial"/>
          <w:b/>
          <w:sz w:val="16"/>
        </w:rPr>
        <w:t xml:space="preserve"> New </w:t>
      </w:r>
      <w:proofErr w:type="spellStart"/>
      <w:r>
        <w:rPr>
          <w:rFonts w:ascii="Arial" w:eastAsia="Arial" w:hAnsi="Arial"/>
          <w:b/>
          <w:sz w:val="16"/>
        </w:rPr>
        <w:t>Extension</w:t>
      </w:r>
      <w:proofErr w:type="spellEnd"/>
    </w:p>
    <w:p w:rsidR="000C7550" w:rsidRDefault="000C7550" w:rsidP="000C7550">
      <w:pPr>
        <w:spacing w:line="200" w:lineRule="exact"/>
        <w:rPr>
          <w:rFonts w:ascii="Times New Roman" w:eastAsia="Times New Roman" w:hAnsi="Times New Roman"/>
        </w:rPr>
      </w:pPr>
    </w:p>
    <w:p w:rsidR="000C7550" w:rsidRDefault="000C7550" w:rsidP="000C7550">
      <w:pPr>
        <w:spacing w:line="224" w:lineRule="exact"/>
        <w:rPr>
          <w:rFonts w:ascii="Times New Roman" w:eastAsia="Times New Roman" w:hAnsi="Times New Roman"/>
        </w:rPr>
      </w:pPr>
    </w:p>
    <w:p w:rsidR="000C7550" w:rsidRPr="002671B5" w:rsidRDefault="002671B5" w:rsidP="002671B5">
      <w:pPr>
        <w:numPr>
          <w:ilvl w:val="0"/>
          <w:numId w:val="3"/>
        </w:numPr>
        <w:tabs>
          <w:tab w:val="left" w:pos="360"/>
        </w:tabs>
        <w:spacing w:line="314" w:lineRule="auto"/>
        <w:ind w:left="360" w:hanging="360"/>
        <w:jc w:val="both"/>
        <w:rPr>
          <w:rFonts w:ascii="Arial" w:eastAsia="Arial" w:hAnsi="Arial"/>
          <w:lang w:val="en-US"/>
        </w:rPr>
      </w:pPr>
      <w:proofErr w:type="gramStart"/>
      <w:r w:rsidRPr="002671B5">
        <w:rPr>
          <w:rFonts w:ascii="Arial" w:eastAsia="Arial" w:hAnsi="Arial"/>
        </w:rPr>
        <w:t xml:space="preserve">Em </w:t>
      </w:r>
      <w:r w:rsidR="000C7550" w:rsidRPr="002671B5">
        <w:rPr>
          <w:rFonts w:ascii="Arial" w:eastAsia="Arial" w:hAnsi="Arial"/>
        </w:rPr>
        <w:t xml:space="preserve"> “</w:t>
      </w:r>
      <w:proofErr w:type="spellStart"/>
      <w:proofErr w:type="gramEnd"/>
      <w:r w:rsidR="000C7550" w:rsidRPr="002671B5">
        <w:rPr>
          <w:rFonts w:ascii="Arial" w:eastAsia="Arial" w:hAnsi="Arial"/>
        </w:rPr>
        <w:t>Create</w:t>
      </w:r>
      <w:proofErr w:type="spellEnd"/>
      <w:r w:rsidR="000C7550" w:rsidRPr="002671B5">
        <w:rPr>
          <w:rFonts w:ascii="Arial" w:eastAsia="Arial" w:hAnsi="Arial"/>
        </w:rPr>
        <w:t xml:space="preserve"> New SIP </w:t>
      </w:r>
      <w:proofErr w:type="spellStart"/>
      <w:r w:rsidR="000C7550" w:rsidRPr="002671B5">
        <w:rPr>
          <w:rFonts w:ascii="Arial" w:eastAsia="Arial" w:hAnsi="Arial"/>
        </w:rPr>
        <w:t>Extension</w:t>
      </w:r>
      <w:proofErr w:type="spellEnd"/>
      <w:r w:rsidR="000C7550" w:rsidRPr="002671B5">
        <w:rPr>
          <w:rFonts w:ascii="Arial" w:eastAsia="Arial" w:hAnsi="Arial"/>
        </w:rPr>
        <w:t xml:space="preserve">” </w:t>
      </w:r>
      <w:r w:rsidRPr="002671B5">
        <w:rPr>
          <w:rFonts w:ascii="Arial" w:eastAsia="Arial" w:hAnsi="Arial"/>
        </w:rPr>
        <w:t xml:space="preserve">, Os usuários podem entrar em algumas opções, mas eles não são necessários para este tutorial. </w:t>
      </w:r>
      <w:r w:rsidRPr="002671B5">
        <w:rPr>
          <w:rFonts w:ascii="Arial" w:eastAsia="Arial" w:hAnsi="Arial"/>
          <w:lang w:val="en-US"/>
        </w:rPr>
        <w:t>Clique</w:t>
      </w:r>
      <w:r w:rsidR="000C7550" w:rsidRPr="002671B5">
        <w:rPr>
          <w:rFonts w:ascii="Arial" w:eastAsia="Arial" w:hAnsi="Arial"/>
          <w:lang w:val="en-US"/>
        </w:rPr>
        <w:t xml:space="preserve"> “Save” </w:t>
      </w:r>
      <w:r w:rsidRPr="002671B5">
        <w:rPr>
          <w:rFonts w:ascii="Arial" w:eastAsia="Arial" w:hAnsi="Arial"/>
          <w:lang w:val="en-US"/>
        </w:rPr>
        <w:t xml:space="preserve">Na parte inferior da </w:t>
      </w:r>
      <w:proofErr w:type="spellStart"/>
      <w:r w:rsidRPr="002671B5">
        <w:rPr>
          <w:rFonts w:ascii="Arial" w:eastAsia="Arial" w:hAnsi="Arial"/>
          <w:lang w:val="en-US"/>
        </w:rPr>
        <w:t>página</w:t>
      </w:r>
      <w:proofErr w:type="spellEnd"/>
      <w:r w:rsidR="000C7550" w:rsidRPr="002671B5">
        <w:rPr>
          <w:rFonts w:ascii="Arial" w:eastAsia="Arial" w:hAnsi="Arial"/>
          <w:lang w:val="en-US"/>
        </w:rPr>
        <w:t>.</w:t>
      </w:r>
    </w:p>
    <w:p w:rsidR="000C7550" w:rsidRPr="002671B5"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685888" behindDoc="1" locked="0" layoutInCell="0" allowOverlap="1">
                <wp:simplePos x="0" y="0"/>
                <wp:positionH relativeFrom="column">
                  <wp:posOffset>-17780</wp:posOffset>
                </wp:positionH>
                <wp:positionV relativeFrom="paragraph">
                  <wp:posOffset>431165</wp:posOffset>
                </wp:positionV>
                <wp:extent cx="5982335" cy="0"/>
                <wp:effectExtent l="10795" t="12065" r="7620" b="6985"/>
                <wp:wrapNone/>
                <wp:docPr id="80" name="Conector re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9DA8D" id="Conector reto 8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3.95pt" to="469.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eX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" o:allowincell="f" strokeweight=".16931mm"/>
            </w:pict>
          </mc:Fallback>
        </mc:AlternateContent>
      </w:r>
    </w:p>
    <w:p w:rsidR="000C7550" w:rsidRPr="002671B5" w:rsidRDefault="000C7550" w:rsidP="000C7550">
      <w:pPr>
        <w:spacing w:line="200" w:lineRule="exact"/>
        <w:rPr>
          <w:rFonts w:ascii="Times New Roman" w:eastAsia="Times New Roman" w:hAnsi="Times New Roman"/>
          <w:lang w:val="en-US"/>
        </w:rPr>
      </w:pPr>
    </w:p>
    <w:p w:rsidR="000C7550" w:rsidRPr="002671B5" w:rsidRDefault="000C7550" w:rsidP="000C7550">
      <w:pPr>
        <w:spacing w:line="282" w:lineRule="exact"/>
        <w:rPr>
          <w:rFonts w:ascii="Times New Roman" w:eastAsia="Times New Roman" w:hAnsi="Times New Roman"/>
          <w:lang w:val="en-US"/>
        </w:rPr>
      </w:pPr>
    </w:p>
    <w:p w:rsidR="000C7550" w:rsidRPr="000C7550" w:rsidRDefault="000C7550" w:rsidP="000C7550">
      <w:pPr>
        <w:tabs>
          <w:tab w:val="left" w:pos="10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9 of 29</w:t>
      </w:r>
    </w:p>
    <w:p w:rsidR="000C7550" w:rsidRPr="000C7550" w:rsidRDefault="000C7550" w:rsidP="000C7550">
      <w:pPr>
        <w:tabs>
          <w:tab w:val="left" w:pos="10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0" w:name="page11"/>
      <w:bookmarkEnd w:id="10"/>
      <w:r>
        <w:rPr>
          <w:rFonts w:ascii="Arial" w:eastAsia="Arial" w:hAnsi="Arial"/>
          <w:noProof/>
          <w:sz w:val="17"/>
        </w:rPr>
        <w:drawing>
          <wp:anchor distT="0" distB="0" distL="114300" distR="114300" simplePos="0" relativeHeight="251686912"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87936" behindDoc="1" locked="0" layoutInCell="0" allowOverlap="1">
            <wp:simplePos x="0" y="0"/>
            <wp:positionH relativeFrom="page">
              <wp:posOffset>914400</wp:posOffset>
            </wp:positionH>
            <wp:positionV relativeFrom="page">
              <wp:posOffset>1176655</wp:posOffset>
            </wp:positionV>
            <wp:extent cx="5956935" cy="3438525"/>
            <wp:effectExtent l="0" t="0" r="5715" b="9525"/>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6935" cy="343852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91" w:lineRule="exact"/>
        <w:rPr>
          <w:rFonts w:ascii="Times New Roman" w:eastAsia="Times New Roman" w:hAnsi="Times New Roman"/>
          <w:lang w:val="en-US"/>
        </w:rPr>
      </w:pPr>
    </w:p>
    <w:p w:rsidR="000C7550" w:rsidRDefault="000C7550" w:rsidP="000C7550">
      <w:pPr>
        <w:spacing w:line="0" w:lineRule="atLeast"/>
        <w:ind w:left="3340"/>
        <w:rPr>
          <w:rFonts w:ascii="Arial" w:eastAsia="Arial" w:hAnsi="Arial"/>
          <w:b/>
          <w:sz w:val="16"/>
        </w:rPr>
      </w:pPr>
      <w:r>
        <w:rPr>
          <w:rFonts w:ascii="Arial" w:eastAsia="Arial" w:hAnsi="Arial"/>
          <w:b/>
          <w:sz w:val="16"/>
        </w:rPr>
        <w:t xml:space="preserve">Figure 7: </w:t>
      </w:r>
      <w:proofErr w:type="spellStart"/>
      <w:r>
        <w:rPr>
          <w:rFonts w:ascii="Arial" w:eastAsia="Arial" w:hAnsi="Arial"/>
          <w:b/>
          <w:sz w:val="16"/>
        </w:rPr>
        <w:t>Create</w:t>
      </w:r>
      <w:proofErr w:type="spellEnd"/>
      <w:r>
        <w:rPr>
          <w:rFonts w:ascii="Arial" w:eastAsia="Arial" w:hAnsi="Arial"/>
          <w:b/>
          <w:sz w:val="16"/>
        </w:rPr>
        <w:t xml:space="preserve"> New SIP </w:t>
      </w:r>
      <w:proofErr w:type="spellStart"/>
      <w:r>
        <w:rPr>
          <w:rFonts w:ascii="Arial" w:eastAsia="Arial" w:hAnsi="Arial"/>
          <w:b/>
          <w:sz w:val="16"/>
        </w:rPr>
        <w:t>Extension</w:t>
      </w:r>
      <w:proofErr w:type="spellEnd"/>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337" w:lineRule="exact"/>
        <w:rPr>
          <w:rFonts w:ascii="Times New Roman" w:eastAsia="Times New Roman" w:hAnsi="Times New Roman"/>
        </w:rPr>
      </w:pPr>
    </w:p>
    <w:p w:rsidR="000C7550" w:rsidRPr="00507206" w:rsidRDefault="00507206" w:rsidP="00507206">
      <w:pPr>
        <w:numPr>
          <w:ilvl w:val="0"/>
          <w:numId w:val="4"/>
        </w:numPr>
        <w:tabs>
          <w:tab w:val="left" w:pos="360"/>
        </w:tabs>
        <w:spacing w:line="399" w:lineRule="auto"/>
        <w:ind w:left="360" w:hanging="360"/>
        <w:jc w:val="both"/>
        <w:rPr>
          <w:rFonts w:ascii="Arial" w:eastAsia="Arial" w:hAnsi="Arial"/>
        </w:rPr>
      </w:pPr>
      <w:proofErr w:type="spellStart"/>
      <w:r w:rsidRPr="00507206">
        <w:rPr>
          <w:rFonts w:ascii="Arial" w:eastAsia="Arial" w:hAnsi="Arial"/>
          <w:lang w:val="en-US"/>
        </w:rPr>
        <w:t>Depois</w:t>
      </w:r>
      <w:proofErr w:type="spellEnd"/>
      <w:r w:rsidRPr="00507206">
        <w:rPr>
          <w:rFonts w:ascii="Arial" w:eastAsia="Arial" w:hAnsi="Arial"/>
          <w:lang w:val="en-US"/>
        </w:rPr>
        <w:t xml:space="preserve"> de </w:t>
      </w:r>
      <w:proofErr w:type="spellStart"/>
      <w:r w:rsidRPr="00507206">
        <w:rPr>
          <w:rFonts w:ascii="Arial" w:eastAsia="Arial" w:hAnsi="Arial"/>
          <w:lang w:val="en-US"/>
        </w:rPr>
        <w:t>clicar</w:t>
      </w:r>
      <w:proofErr w:type="spellEnd"/>
      <w:r w:rsidRPr="00507206">
        <w:rPr>
          <w:rFonts w:ascii="Arial" w:eastAsia="Arial" w:hAnsi="Arial"/>
          <w:lang w:val="en-US"/>
        </w:rPr>
        <w:t xml:space="preserve"> </w:t>
      </w:r>
      <w:proofErr w:type="spellStart"/>
      <w:r w:rsidRPr="00507206">
        <w:rPr>
          <w:rFonts w:ascii="Arial" w:eastAsia="Arial" w:hAnsi="Arial"/>
          <w:lang w:val="en-US"/>
        </w:rPr>
        <w:t>em</w:t>
      </w:r>
      <w:proofErr w:type="spellEnd"/>
      <w:r w:rsidR="000C7550" w:rsidRPr="00507206">
        <w:rPr>
          <w:rFonts w:ascii="Arial" w:eastAsia="Arial" w:hAnsi="Arial"/>
          <w:lang w:val="en-US"/>
        </w:rPr>
        <w:t xml:space="preserve"> “Save” </w:t>
      </w:r>
      <w:r w:rsidRPr="00507206">
        <w:rPr>
          <w:rFonts w:ascii="Arial" w:eastAsia="Arial" w:hAnsi="Arial"/>
          <w:lang w:val="en-US"/>
        </w:rPr>
        <w:t xml:space="preserve">A </w:t>
      </w:r>
      <w:proofErr w:type="spellStart"/>
      <w:r w:rsidRPr="00507206">
        <w:rPr>
          <w:rFonts w:ascii="Arial" w:eastAsia="Arial" w:hAnsi="Arial"/>
          <w:lang w:val="en-US"/>
        </w:rPr>
        <w:t>página</w:t>
      </w:r>
      <w:proofErr w:type="spellEnd"/>
      <w:r w:rsidRPr="00507206">
        <w:rPr>
          <w:rFonts w:ascii="Arial" w:eastAsia="Arial" w:hAnsi="Arial"/>
          <w:lang w:val="en-US"/>
        </w:rPr>
        <w:t xml:space="preserve"> </w:t>
      </w:r>
      <w:proofErr w:type="spellStart"/>
      <w:r w:rsidRPr="00507206">
        <w:rPr>
          <w:rFonts w:ascii="Arial" w:eastAsia="Arial" w:hAnsi="Arial"/>
          <w:lang w:val="en-US"/>
        </w:rPr>
        <w:t>Extensões</w:t>
      </w:r>
      <w:proofErr w:type="spellEnd"/>
      <w:r w:rsidRPr="00507206">
        <w:rPr>
          <w:rFonts w:ascii="Arial" w:eastAsia="Arial" w:hAnsi="Arial"/>
          <w:lang w:val="en-US"/>
        </w:rPr>
        <w:t xml:space="preserve"> </w:t>
      </w:r>
      <w:proofErr w:type="spellStart"/>
      <w:r w:rsidRPr="00507206">
        <w:rPr>
          <w:rFonts w:ascii="Arial" w:eastAsia="Arial" w:hAnsi="Arial"/>
          <w:lang w:val="en-US"/>
        </w:rPr>
        <w:t>será</w:t>
      </w:r>
      <w:proofErr w:type="spellEnd"/>
      <w:r w:rsidRPr="00507206">
        <w:rPr>
          <w:rFonts w:ascii="Arial" w:eastAsia="Arial" w:hAnsi="Arial"/>
          <w:lang w:val="en-US"/>
        </w:rPr>
        <w:t xml:space="preserve"> </w:t>
      </w:r>
      <w:proofErr w:type="spellStart"/>
      <w:r w:rsidRPr="00507206">
        <w:rPr>
          <w:rFonts w:ascii="Arial" w:eastAsia="Arial" w:hAnsi="Arial"/>
          <w:lang w:val="en-US"/>
        </w:rPr>
        <w:t>exibida</w:t>
      </w:r>
      <w:proofErr w:type="spellEnd"/>
      <w:r w:rsidRPr="00507206">
        <w:rPr>
          <w:rFonts w:ascii="Arial" w:eastAsia="Arial" w:hAnsi="Arial"/>
          <w:lang w:val="en-US"/>
        </w:rPr>
        <w:t xml:space="preserve"> com </w:t>
      </w:r>
      <w:proofErr w:type="gramStart"/>
      <w:r w:rsidRPr="00507206">
        <w:rPr>
          <w:rFonts w:ascii="Arial" w:eastAsia="Arial" w:hAnsi="Arial"/>
          <w:lang w:val="en-US"/>
        </w:rPr>
        <w:t>a</w:t>
      </w:r>
      <w:proofErr w:type="gramEnd"/>
      <w:r w:rsidRPr="00507206">
        <w:rPr>
          <w:rFonts w:ascii="Arial" w:eastAsia="Arial" w:hAnsi="Arial"/>
          <w:lang w:val="en-US"/>
        </w:rPr>
        <w:t xml:space="preserve"> </w:t>
      </w:r>
      <w:proofErr w:type="spellStart"/>
      <w:r w:rsidRPr="00507206">
        <w:rPr>
          <w:rFonts w:ascii="Arial" w:eastAsia="Arial" w:hAnsi="Arial"/>
          <w:lang w:val="en-US"/>
        </w:rPr>
        <w:t>única</w:t>
      </w:r>
      <w:proofErr w:type="spellEnd"/>
      <w:r w:rsidRPr="00507206">
        <w:rPr>
          <w:rFonts w:ascii="Arial" w:eastAsia="Arial" w:hAnsi="Arial"/>
          <w:lang w:val="en-US"/>
        </w:rPr>
        <w:t xml:space="preserve"> </w:t>
      </w:r>
      <w:proofErr w:type="spellStart"/>
      <w:r w:rsidRPr="00507206">
        <w:rPr>
          <w:rFonts w:ascii="Arial" w:eastAsia="Arial" w:hAnsi="Arial"/>
          <w:lang w:val="en-US"/>
        </w:rPr>
        <w:t>extensão</w:t>
      </w:r>
      <w:proofErr w:type="spellEnd"/>
      <w:r w:rsidRPr="00507206">
        <w:rPr>
          <w:rFonts w:ascii="Arial" w:eastAsia="Arial" w:hAnsi="Arial"/>
          <w:lang w:val="en-US"/>
        </w:rPr>
        <w:t xml:space="preserve"> SIP que </w:t>
      </w:r>
      <w:proofErr w:type="spellStart"/>
      <w:r w:rsidRPr="00507206">
        <w:rPr>
          <w:rFonts w:ascii="Arial" w:eastAsia="Arial" w:hAnsi="Arial"/>
          <w:lang w:val="en-US"/>
        </w:rPr>
        <w:t>acabou</w:t>
      </w:r>
      <w:proofErr w:type="spellEnd"/>
      <w:r w:rsidRPr="00507206">
        <w:rPr>
          <w:rFonts w:ascii="Arial" w:eastAsia="Arial" w:hAnsi="Arial"/>
          <w:lang w:val="en-US"/>
        </w:rPr>
        <w:t xml:space="preserve"> de </w:t>
      </w:r>
      <w:proofErr w:type="spellStart"/>
      <w:r w:rsidRPr="00507206">
        <w:rPr>
          <w:rFonts w:ascii="Arial" w:eastAsia="Arial" w:hAnsi="Arial"/>
          <w:lang w:val="en-US"/>
        </w:rPr>
        <w:t>ser</w:t>
      </w:r>
      <w:proofErr w:type="spellEnd"/>
      <w:r w:rsidRPr="00507206">
        <w:rPr>
          <w:rFonts w:ascii="Arial" w:eastAsia="Arial" w:hAnsi="Arial"/>
          <w:lang w:val="en-US"/>
        </w:rPr>
        <w:t xml:space="preserve"> </w:t>
      </w:r>
      <w:proofErr w:type="spellStart"/>
      <w:r w:rsidRPr="00507206">
        <w:rPr>
          <w:rFonts w:ascii="Arial" w:eastAsia="Arial" w:hAnsi="Arial"/>
          <w:lang w:val="en-US"/>
        </w:rPr>
        <w:t>criada</w:t>
      </w:r>
      <w:proofErr w:type="spellEnd"/>
      <w:r w:rsidRPr="00507206">
        <w:rPr>
          <w:rFonts w:ascii="Arial" w:eastAsia="Arial" w:hAnsi="Arial"/>
          <w:lang w:val="en-US"/>
        </w:rPr>
        <w:t>.</w:t>
      </w:r>
      <w:r w:rsidR="000C7550" w:rsidRPr="00507206">
        <w:rPr>
          <w:rFonts w:ascii="Arial" w:eastAsia="Arial" w:hAnsi="Arial"/>
          <w:lang w:val="en-US"/>
        </w:rPr>
        <w:t xml:space="preserve"> </w:t>
      </w:r>
      <w:r w:rsidRPr="00507206">
        <w:rPr>
          <w:rFonts w:ascii="Arial" w:eastAsia="Arial" w:hAnsi="Arial"/>
        </w:rPr>
        <w:t xml:space="preserve">Aqui o usuário tem a habilidade de editar as extensões clicando </w:t>
      </w:r>
      <w:proofErr w:type="gramStart"/>
      <w:r w:rsidRPr="00507206">
        <w:rPr>
          <w:rFonts w:ascii="Arial" w:eastAsia="Arial" w:hAnsi="Arial"/>
        </w:rPr>
        <w:t xml:space="preserve">em </w:t>
      </w:r>
      <w:r w:rsidR="000C7550">
        <w:rPr>
          <w:rFonts w:ascii="Arial" w:eastAsia="Arial" w:hAnsi="Arial"/>
          <w:noProof/>
        </w:rPr>
        <w:drawing>
          <wp:inline distT="0" distB="0" distL="0" distR="0">
            <wp:extent cx="180975" cy="1809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C7550" w:rsidRPr="00507206">
        <w:rPr>
          <w:rFonts w:ascii="Arial" w:eastAsia="Arial" w:hAnsi="Arial"/>
        </w:rPr>
        <w:t xml:space="preserve"> </w:t>
      </w:r>
      <w:r w:rsidR="00E665A0">
        <w:rPr>
          <w:rFonts w:ascii="Arial" w:eastAsia="Arial" w:hAnsi="Arial"/>
        </w:rPr>
        <w:t>à</w:t>
      </w:r>
      <w:proofErr w:type="gramEnd"/>
      <w:r w:rsidR="00E665A0">
        <w:rPr>
          <w:rFonts w:ascii="Arial" w:eastAsia="Arial" w:hAnsi="Arial"/>
        </w:rPr>
        <w:t xml:space="preserve"> direita</w:t>
      </w:r>
      <w:r w:rsidR="000C7550" w:rsidRPr="00507206">
        <w:rPr>
          <w:rFonts w:ascii="Arial" w:eastAsia="Arial" w:hAnsi="Arial"/>
        </w:rPr>
        <w:t>.</w:t>
      </w:r>
    </w:p>
    <w:p w:rsidR="000C7550" w:rsidRPr="00507206" w:rsidRDefault="000C7550" w:rsidP="000C7550">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88960" behindDoc="1" locked="0" layoutInCell="0" allowOverlap="1">
            <wp:simplePos x="0" y="0"/>
            <wp:positionH relativeFrom="column">
              <wp:posOffset>0</wp:posOffset>
            </wp:positionH>
            <wp:positionV relativeFrom="paragraph">
              <wp:posOffset>222885</wp:posOffset>
            </wp:positionV>
            <wp:extent cx="5964555" cy="574675"/>
            <wp:effectExtent l="0" t="0" r="0" b="0"/>
            <wp:wrapNone/>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555" cy="5746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507206" w:rsidRDefault="000C7550" w:rsidP="000C7550">
      <w:pPr>
        <w:spacing w:line="200" w:lineRule="exact"/>
        <w:rPr>
          <w:rFonts w:ascii="Times New Roman" w:eastAsia="Times New Roman" w:hAnsi="Times New Roman"/>
        </w:rPr>
      </w:pPr>
    </w:p>
    <w:p w:rsidR="000C7550" w:rsidRPr="00507206" w:rsidRDefault="000C7550" w:rsidP="000C7550">
      <w:pPr>
        <w:spacing w:line="200" w:lineRule="exact"/>
        <w:rPr>
          <w:rFonts w:ascii="Times New Roman" w:eastAsia="Times New Roman" w:hAnsi="Times New Roman"/>
        </w:rPr>
      </w:pPr>
    </w:p>
    <w:p w:rsidR="000C7550" w:rsidRPr="00507206" w:rsidRDefault="000C7550" w:rsidP="000C7550">
      <w:pPr>
        <w:spacing w:line="200" w:lineRule="exact"/>
        <w:rPr>
          <w:rFonts w:ascii="Times New Roman" w:eastAsia="Times New Roman" w:hAnsi="Times New Roman"/>
        </w:rPr>
      </w:pPr>
    </w:p>
    <w:p w:rsidR="000C7550" w:rsidRPr="00507206" w:rsidRDefault="000C7550" w:rsidP="000C7550">
      <w:pPr>
        <w:spacing w:line="200" w:lineRule="exact"/>
        <w:rPr>
          <w:rFonts w:ascii="Times New Roman" w:eastAsia="Times New Roman" w:hAnsi="Times New Roman"/>
        </w:rPr>
      </w:pPr>
    </w:p>
    <w:p w:rsidR="000C7550" w:rsidRPr="00507206" w:rsidRDefault="000C7550" w:rsidP="000C7550">
      <w:pPr>
        <w:spacing w:line="335" w:lineRule="exact"/>
        <w:rPr>
          <w:rFonts w:ascii="Times New Roman" w:eastAsia="Times New Roman" w:hAnsi="Times New Roman"/>
        </w:rPr>
      </w:pPr>
    </w:p>
    <w:p w:rsidR="000C7550" w:rsidRPr="000C7550" w:rsidRDefault="000C7550" w:rsidP="000C7550">
      <w:pPr>
        <w:spacing w:line="0" w:lineRule="atLeast"/>
        <w:ind w:left="2640"/>
        <w:rPr>
          <w:rFonts w:ascii="Arial" w:eastAsia="Arial" w:hAnsi="Arial"/>
          <w:b/>
          <w:sz w:val="16"/>
          <w:lang w:val="en-US"/>
        </w:rPr>
      </w:pPr>
      <w:r w:rsidRPr="000C7550">
        <w:rPr>
          <w:rFonts w:ascii="Arial" w:eastAsia="Arial" w:hAnsi="Arial"/>
          <w:b/>
          <w:sz w:val="16"/>
          <w:lang w:val="en-US"/>
        </w:rPr>
        <w:t>Figure 8: Create User Extension - Created Single User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57" w:lineRule="exact"/>
        <w:rPr>
          <w:rFonts w:ascii="Times New Roman" w:eastAsia="Times New Roman" w:hAnsi="Times New Roman"/>
          <w:lang w:val="en-US"/>
        </w:rPr>
      </w:pPr>
    </w:p>
    <w:p w:rsidR="000C7550" w:rsidRPr="000C7550" w:rsidRDefault="000C7550" w:rsidP="000C7550">
      <w:pPr>
        <w:spacing w:line="239" w:lineRule="auto"/>
        <w:rPr>
          <w:rFonts w:ascii="Cambria" w:eastAsia="Cambria" w:hAnsi="Cambria"/>
          <w:b/>
          <w:color w:val="333399"/>
          <w:lang w:val="en-US"/>
        </w:rPr>
      </w:pPr>
      <w:r w:rsidRPr="000C7550">
        <w:rPr>
          <w:rFonts w:ascii="Cambria" w:eastAsia="Cambria" w:hAnsi="Cambria"/>
          <w:b/>
          <w:color w:val="333399"/>
          <w:lang w:val="en-US"/>
        </w:rPr>
        <w:t>STEPS ON ADDING BATCH OF EXTENSIONS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51" w:lineRule="exact"/>
        <w:rPr>
          <w:rFonts w:ascii="Times New Roman" w:eastAsia="Times New Roman" w:hAnsi="Times New Roman"/>
          <w:lang w:val="en-US"/>
        </w:rPr>
      </w:pPr>
    </w:p>
    <w:p w:rsidR="000C7550" w:rsidRPr="000C7550" w:rsidRDefault="002D7353" w:rsidP="000C7550">
      <w:pPr>
        <w:numPr>
          <w:ilvl w:val="0"/>
          <w:numId w:val="5"/>
        </w:numPr>
        <w:tabs>
          <w:tab w:val="left" w:pos="360"/>
        </w:tabs>
        <w:spacing w:line="239" w:lineRule="auto"/>
        <w:ind w:left="360" w:hanging="360"/>
        <w:jc w:val="both"/>
        <w:rPr>
          <w:rFonts w:ascii="Arial" w:eastAsia="Arial" w:hAnsi="Arial"/>
          <w:lang w:val="en-US"/>
        </w:rPr>
      </w:pPr>
      <w:proofErr w:type="spellStart"/>
      <w:r>
        <w:rPr>
          <w:rFonts w:ascii="Arial" w:eastAsia="Arial" w:hAnsi="Arial"/>
          <w:lang w:val="en-US"/>
        </w:rPr>
        <w:t>Navegue</w:t>
      </w:r>
      <w:proofErr w:type="spellEnd"/>
      <w:r>
        <w:rPr>
          <w:rFonts w:ascii="Arial" w:eastAsia="Arial" w:hAnsi="Arial"/>
          <w:lang w:val="en-US"/>
        </w:rPr>
        <w:t xml:space="preserve"> </w:t>
      </w:r>
      <w:proofErr w:type="spellStart"/>
      <w:r>
        <w:rPr>
          <w:rFonts w:ascii="Arial" w:eastAsia="Arial" w:hAnsi="Arial"/>
          <w:lang w:val="en-US"/>
        </w:rPr>
        <w:t>em</w:t>
      </w:r>
      <w:proofErr w:type="spellEnd"/>
      <w:r w:rsidR="000C7550" w:rsidRPr="000C7550">
        <w:rPr>
          <w:rFonts w:ascii="Arial" w:eastAsia="Arial" w:hAnsi="Arial"/>
          <w:lang w:val="en-US"/>
        </w:rPr>
        <w:t xml:space="preserve"> </w:t>
      </w:r>
      <w:r w:rsidR="000C7550" w:rsidRPr="000C7550">
        <w:rPr>
          <w:rFonts w:ascii="Arial" w:eastAsia="Arial" w:hAnsi="Arial"/>
          <w:b/>
          <w:lang w:val="en-US"/>
        </w:rPr>
        <w:t>PBX</w:t>
      </w:r>
      <w:r w:rsidR="000C7550" w:rsidRPr="000C7550">
        <w:rPr>
          <w:rFonts w:ascii="Arial" w:eastAsia="Arial" w:hAnsi="Arial"/>
          <w:lang w:val="en-US"/>
        </w:rPr>
        <w:t>-&gt;</w:t>
      </w:r>
      <w:r w:rsidR="000C7550" w:rsidRPr="000C7550">
        <w:rPr>
          <w:rFonts w:ascii="Arial" w:eastAsia="Arial" w:hAnsi="Arial"/>
          <w:b/>
          <w:lang w:val="en-US"/>
        </w:rPr>
        <w:t>Basic/Call Routes</w:t>
      </w:r>
      <w:r w:rsidR="000C7550" w:rsidRPr="000C7550">
        <w:rPr>
          <w:rFonts w:ascii="Arial" w:eastAsia="Arial" w:hAnsi="Arial"/>
          <w:lang w:val="en-US"/>
        </w:rPr>
        <w:t>-&gt;</w:t>
      </w:r>
      <w:r w:rsidR="000C7550" w:rsidRPr="000C7550">
        <w:rPr>
          <w:rFonts w:ascii="Arial" w:eastAsia="Arial" w:hAnsi="Arial"/>
          <w:b/>
          <w:lang w:val="en-US"/>
        </w:rPr>
        <w:t>Extensions</w:t>
      </w:r>
    </w:p>
    <w:p w:rsidR="000C7550" w:rsidRPr="000C7550" w:rsidRDefault="000C7550" w:rsidP="000C7550">
      <w:pPr>
        <w:spacing w:line="392" w:lineRule="exact"/>
        <w:rPr>
          <w:rFonts w:ascii="Arial" w:eastAsia="Arial" w:hAnsi="Arial"/>
          <w:lang w:val="en-US"/>
        </w:rPr>
      </w:pPr>
    </w:p>
    <w:p w:rsidR="000C7550" w:rsidRPr="000C7550" w:rsidRDefault="002D7353" w:rsidP="000C7550">
      <w:pPr>
        <w:numPr>
          <w:ilvl w:val="0"/>
          <w:numId w:val="5"/>
        </w:numPr>
        <w:tabs>
          <w:tab w:val="left" w:pos="360"/>
        </w:tabs>
        <w:spacing w:line="239" w:lineRule="auto"/>
        <w:ind w:left="360" w:hanging="360"/>
        <w:jc w:val="both"/>
        <w:rPr>
          <w:rFonts w:ascii="Arial" w:eastAsia="Arial" w:hAnsi="Arial"/>
          <w:lang w:val="en-US"/>
        </w:rPr>
      </w:pPr>
      <w:r>
        <w:rPr>
          <w:rFonts w:ascii="Arial" w:eastAsia="Arial" w:hAnsi="Arial"/>
          <w:lang w:val="en-US"/>
        </w:rPr>
        <w:t xml:space="preserve">Clique </w:t>
      </w:r>
      <w:proofErr w:type="spellStart"/>
      <w:r>
        <w:rPr>
          <w:rFonts w:ascii="Arial" w:eastAsia="Arial" w:hAnsi="Arial"/>
          <w:lang w:val="en-US"/>
        </w:rPr>
        <w:t>em</w:t>
      </w:r>
      <w:proofErr w:type="spellEnd"/>
      <w:r w:rsidR="000C7550" w:rsidRPr="000C7550">
        <w:rPr>
          <w:rFonts w:ascii="Arial" w:eastAsia="Arial" w:hAnsi="Arial"/>
          <w:lang w:val="en-US"/>
        </w:rPr>
        <w:t xml:space="preserve"> “Batch Add Extensions” </w:t>
      </w:r>
      <w:r>
        <w:rPr>
          <w:rFonts w:ascii="Arial" w:eastAsia="Arial" w:hAnsi="Arial"/>
          <w:lang w:val="en-US"/>
        </w:rPr>
        <w:t xml:space="preserve">e </w:t>
      </w:r>
      <w:proofErr w:type="spellStart"/>
      <w:r>
        <w:rPr>
          <w:rFonts w:ascii="Arial" w:eastAsia="Arial" w:hAnsi="Arial"/>
          <w:lang w:val="en-US"/>
        </w:rPr>
        <w:t>depois</w:t>
      </w:r>
      <w:proofErr w:type="spellEnd"/>
      <w:r>
        <w:rPr>
          <w:rFonts w:ascii="Arial" w:eastAsia="Arial" w:hAnsi="Arial"/>
          <w:lang w:val="en-US"/>
        </w:rPr>
        <w:t xml:space="preserve"> </w:t>
      </w:r>
      <w:proofErr w:type="spellStart"/>
      <w:r>
        <w:rPr>
          <w:rFonts w:ascii="Arial" w:eastAsia="Arial" w:hAnsi="Arial"/>
          <w:lang w:val="en-US"/>
        </w:rPr>
        <w:t>selecione</w:t>
      </w:r>
      <w:proofErr w:type="spellEnd"/>
      <w:r w:rsidR="000C7550" w:rsidRPr="000C7550">
        <w:rPr>
          <w:rFonts w:ascii="Arial" w:eastAsia="Arial" w:hAnsi="Arial"/>
          <w:lang w:val="en-US"/>
        </w:rPr>
        <w:t xml:space="preserve"> “Batch Add SIP Extension” </w:t>
      </w:r>
      <w:r>
        <w:rPr>
          <w:rFonts w:ascii="Arial" w:eastAsia="Arial" w:hAnsi="Arial"/>
          <w:lang w:val="en-US"/>
        </w:rPr>
        <w:t>no</w:t>
      </w:r>
      <w:r w:rsidR="000C7550" w:rsidRPr="000C7550">
        <w:rPr>
          <w:rFonts w:ascii="Arial" w:eastAsia="Arial" w:hAnsi="Arial"/>
          <w:lang w:val="en-US"/>
        </w:rPr>
        <w:t xml:space="preserve"> drop down.</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689984" behindDoc="1" locked="0" layoutInCell="0" allowOverlap="1">
                <wp:simplePos x="0" y="0"/>
                <wp:positionH relativeFrom="column">
                  <wp:posOffset>-17780</wp:posOffset>
                </wp:positionH>
                <wp:positionV relativeFrom="paragraph">
                  <wp:posOffset>1261110</wp:posOffset>
                </wp:positionV>
                <wp:extent cx="5982335" cy="0"/>
                <wp:effectExtent l="10795" t="13335" r="7620" b="5715"/>
                <wp:wrapNone/>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8BB2C" id="Conector reto 7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99.3pt" to="469.6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xP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89"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10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1" w:name="page12"/>
      <w:bookmarkEnd w:id="11"/>
      <w:r>
        <w:rPr>
          <w:rFonts w:ascii="Arial" w:eastAsia="Arial" w:hAnsi="Arial"/>
          <w:noProof/>
          <w:sz w:val="17"/>
        </w:rPr>
        <w:drawing>
          <wp:anchor distT="0" distB="0" distL="114300" distR="114300" simplePos="0" relativeHeight="251691008"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92032" behindDoc="1" locked="0" layoutInCell="0" allowOverlap="1">
            <wp:simplePos x="0" y="0"/>
            <wp:positionH relativeFrom="page">
              <wp:posOffset>914400</wp:posOffset>
            </wp:positionH>
            <wp:positionV relativeFrom="page">
              <wp:posOffset>1005840</wp:posOffset>
            </wp:positionV>
            <wp:extent cx="5953760" cy="1004570"/>
            <wp:effectExtent l="0" t="0" r="8890" b="508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3760" cy="100457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4" w:lineRule="exact"/>
        <w:rPr>
          <w:rFonts w:ascii="Times New Roman" w:eastAsia="Times New Roman" w:hAnsi="Times New Roman"/>
          <w:lang w:val="en-US"/>
        </w:rPr>
      </w:pPr>
    </w:p>
    <w:p w:rsidR="000C7550" w:rsidRDefault="000C7550" w:rsidP="000C7550">
      <w:pPr>
        <w:spacing w:line="0" w:lineRule="atLeast"/>
        <w:ind w:left="3380"/>
        <w:rPr>
          <w:rFonts w:ascii="Arial" w:eastAsia="Arial" w:hAnsi="Arial"/>
          <w:b/>
          <w:sz w:val="16"/>
        </w:rPr>
      </w:pPr>
      <w:r>
        <w:rPr>
          <w:rFonts w:ascii="Arial" w:eastAsia="Arial" w:hAnsi="Arial"/>
          <w:b/>
          <w:sz w:val="16"/>
        </w:rPr>
        <w:t xml:space="preserve">Figure 9: Batch </w:t>
      </w:r>
      <w:proofErr w:type="spellStart"/>
      <w:r>
        <w:rPr>
          <w:rFonts w:ascii="Arial" w:eastAsia="Arial" w:hAnsi="Arial"/>
          <w:b/>
          <w:sz w:val="16"/>
        </w:rPr>
        <w:t>Add</w:t>
      </w:r>
      <w:proofErr w:type="spellEnd"/>
      <w:r>
        <w:rPr>
          <w:rFonts w:ascii="Arial" w:eastAsia="Arial" w:hAnsi="Arial"/>
          <w:b/>
          <w:sz w:val="16"/>
        </w:rPr>
        <w:t xml:space="preserve"> SIP </w:t>
      </w:r>
      <w:proofErr w:type="spellStart"/>
      <w:r>
        <w:rPr>
          <w:rFonts w:ascii="Arial" w:eastAsia="Arial" w:hAnsi="Arial"/>
          <w:b/>
          <w:sz w:val="16"/>
        </w:rPr>
        <w:t>Extension</w:t>
      </w:r>
      <w:proofErr w:type="spellEnd"/>
    </w:p>
    <w:p w:rsidR="000C7550" w:rsidRDefault="000C7550" w:rsidP="000C7550">
      <w:pPr>
        <w:spacing w:line="200" w:lineRule="exact"/>
        <w:rPr>
          <w:rFonts w:ascii="Times New Roman" w:eastAsia="Times New Roman" w:hAnsi="Times New Roman"/>
        </w:rPr>
      </w:pPr>
    </w:p>
    <w:p w:rsidR="000C7550" w:rsidRDefault="000C7550" w:rsidP="000C7550">
      <w:pPr>
        <w:spacing w:line="224" w:lineRule="exact"/>
        <w:rPr>
          <w:rFonts w:ascii="Times New Roman" w:eastAsia="Times New Roman" w:hAnsi="Times New Roman"/>
        </w:rPr>
      </w:pPr>
    </w:p>
    <w:p w:rsidR="000C7550" w:rsidRDefault="002D7353" w:rsidP="005A0914">
      <w:pPr>
        <w:numPr>
          <w:ilvl w:val="0"/>
          <w:numId w:val="6"/>
        </w:numPr>
        <w:tabs>
          <w:tab w:val="left" w:pos="360"/>
        </w:tabs>
        <w:spacing w:line="322" w:lineRule="auto"/>
        <w:ind w:left="360" w:hanging="360"/>
        <w:jc w:val="both"/>
        <w:rPr>
          <w:rFonts w:ascii="Arial" w:eastAsia="Arial" w:hAnsi="Arial"/>
        </w:rPr>
      </w:pPr>
      <w:r w:rsidRPr="002D7353">
        <w:rPr>
          <w:rFonts w:ascii="Arial" w:eastAsia="Arial" w:hAnsi="Arial"/>
        </w:rPr>
        <w:t xml:space="preserve">Em “Batch </w:t>
      </w:r>
      <w:proofErr w:type="spellStart"/>
      <w:r w:rsidRPr="002D7353">
        <w:rPr>
          <w:rFonts w:ascii="Arial" w:eastAsia="Arial" w:hAnsi="Arial"/>
        </w:rPr>
        <w:t>Add</w:t>
      </w:r>
      <w:proofErr w:type="spellEnd"/>
      <w:r w:rsidRPr="002D7353">
        <w:rPr>
          <w:rFonts w:ascii="Arial" w:eastAsia="Arial" w:hAnsi="Arial"/>
        </w:rPr>
        <w:t xml:space="preserve"> </w:t>
      </w:r>
      <w:proofErr w:type="spellStart"/>
      <w:r w:rsidRPr="002D7353">
        <w:rPr>
          <w:rFonts w:ascii="Arial" w:eastAsia="Arial" w:hAnsi="Arial"/>
        </w:rPr>
        <w:t>Extensions</w:t>
      </w:r>
      <w:proofErr w:type="spellEnd"/>
      <w:r w:rsidRPr="002D7353">
        <w:rPr>
          <w:rFonts w:ascii="Arial" w:eastAsia="Arial" w:hAnsi="Arial"/>
        </w:rPr>
        <w:t>”</w:t>
      </w:r>
      <w:r w:rsidR="000C7550" w:rsidRPr="002D7353">
        <w:rPr>
          <w:rFonts w:ascii="Arial" w:eastAsia="Arial" w:hAnsi="Arial"/>
        </w:rPr>
        <w:t xml:space="preserve">, </w:t>
      </w:r>
      <w:r w:rsidRPr="002D7353">
        <w:rPr>
          <w:rFonts w:ascii="Arial" w:eastAsia="Arial" w:hAnsi="Arial"/>
        </w:rPr>
        <w:t xml:space="preserve">O usuário pode especificar o </w:t>
      </w:r>
      <w:r w:rsidR="000C7550" w:rsidRPr="002D7353">
        <w:rPr>
          <w:rFonts w:ascii="Arial" w:eastAsia="Arial" w:hAnsi="Arial"/>
        </w:rPr>
        <w:t>“</w:t>
      </w:r>
      <w:proofErr w:type="spellStart"/>
      <w:r w:rsidR="000C7550" w:rsidRPr="002D7353">
        <w:rPr>
          <w:rFonts w:ascii="Arial" w:eastAsia="Arial" w:hAnsi="Arial"/>
        </w:rPr>
        <w:t>Starting</w:t>
      </w:r>
      <w:proofErr w:type="spellEnd"/>
      <w:r w:rsidR="000C7550" w:rsidRPr="002D7353">
        <w:rPr>
          <w:rFonts w:ascii="Arial" w:eastAsia="Arial" w:hAnsi="Arial"/>
        </w:rPr>
        <w:t xml:space="preserve"> </w:t>
      </w:r>
      <w:proofErr w:type="spellStart"/>
      <w:r w:rsidR="000C7550" w:rsidRPr="002D7353">
        <w:rPr>
          <w:rFonts w:ascii="Arial" w:eastAsia="Arial" w:hAnsi="Arial"/>
        </w:rPr>
        <w:t>Extension</w:t>
      </w:r>
      <w:proofErr w:type="spellEnd"/>
      <w:r w:rsidR="000C7550" w:rsidRPr="002D7353">
        <w:rPr>
          <w:rFonts w:ascii="Arial" w:eastAsia="Arial" w:hAnsi="Arial"/>
        </w:rPr>
        <w:t xml:space="preserve">” </w:t>
      </w:r>
      <w:r>
        <w:rPr>
          <w:rFonts w:ascii="Arial" w:eastAsia="Arial" w:hAnsi="Arial"/>
        </w:rPr>
        <w:t>e</w:t>
      </w:r>
      <w:r w:rsidRPr="002D7353">
        <w:rPr>
          <w:rFonts w:ascii="Arial" w:eastAsia="Arial" w:hAnsi="Arial"/>
        </w:rPr>
        <w:t xml:space="preserve"> o número de extensões a gerar, definindo </w:t>
      </w:r>
      <w:r>
        <w:rPr>
          <w:rFonts w:ascii="Arial" w:eastAsia="Arial" w:hAnsi="Arial"/>
        </w:rPr>
        <w:t>em</w:t>
      </w:r>
      <w:r w:rsidR="000C7550" w:rsidRPr="002D7353">
        <w:rPr>
          <w:rFonts w:ascii="Arial" w:eastAsia="Arial" w:hAnsi="Arial"/>
        </w:rPr>
        <w:t xml:space="preserve"> “</w:t>
      </w:r>
      <w:proofErr w:type="spellStart"/>
      <w:r w:rsidR="000C7550" w:rsidRPr="002D7353">
        <w:rPr>
          <w:rFonts w:ascii="Arial" w:eastAsia="Arial" w:hAnsi="Arial"/>
        </w:rPr>
        <w:t>Create</w:t>
      </w:r>
      <w:proofErr w:type="spellEnd"/>
      <w:r w:rsidR="000C7550" w:rsidRPr="002D7353">
        <w:rPr>
          <w:rFonts w:ascii="Arial" w:eastAsia="Arial" w:hAnsi="Arial"/>
        </w:rPr>
        <w:t xml:space="preserve"> </w:t>
      </w:r>
      <w:proofErr w:type="spellStart"/>
      <w:r w:rsidR="000C7550" w:rsidRPr="002D7353">
        <w:rPr>
          <w:rFonts w:ascii="Arial" w:eastAsia="Arial" w:hAnsi="Arial"/>
        </w:rPr>
        <w:t>Number</w:t>
      </w:r>
      <w:proofErr w:type="spellEnd"/>
      <w:r w:rsidR="000C7550" w:rsidRPr="002D7353">
        <w:rPr>
          <w:rFonts w:ascii="Arial" w:eastAsia="Arial" w:hAnsi="Arial"/>
        </w:rPr>
        <w:t xml:space="preserve">”. </w:t>
      </w:r>
      <w:r w:rsidR="005A0914" w:rsidRPr="005A0914">
        <w:rPr>
          <w:rFonts w:ascii="Arial" w:eastAsia="Arial" w:hAnsi="Arial"/>
        </w:rPr>
        <w:t>Neste tutorial teremos uma extensão inicial de 1001 e teremos a</w:t>
      </w:r>
      <w:r w:rsidR="000C7550" w:rsidRPr="005A0914">
        <w:rPr>
          <w:rFonts w:ascii="Arial" w:eastAsia="Arial" w:hAnsi="Arial"/>
        </w:rPr>
        <w:t xml:space="preserve"> UCM6510 </w:t>
      </w:r>
      <w:r w:rsidR="005A0914" w:rsidRPr="005A0914">
        <w:rPr>
          <w:rFonts w:ascii="Arial" w:eastAsia="Arial" w:hAnsi="Arial"/>
        </w:rPr>
        <w:t>Gera</w:t>
      </w:r>
      <w:r w:rsidR="005A0914">
        <w:rPr>
          <w:rFonts w:ascii="Arial" w:eastAsia="Arial" w:hAnsi="Arial"/>
        </w:rPr>
        <w:t>ndo</w:t>
      </w:r>
      <w:bookmarkStart w:id="12" w:name="_GoBack"/>
      <w:bookmarkEnd w:id="12"/>
      <w:r w:rsidR="005A0914" w:rsidRPr="005A0914">
        <w:rPr>
          <w:rFonts w:ascii="Arial" w:eastAsia="Arial" w:hAnsi="Arial"/>
        </w:rPr>
        <w:t xml:space="preserve"> 5 extensões com uma senha gerada aleatoriamente</w:t>
      </w:r>
      <w:r w:rsidR="000C7550" w:rsidRPr="005A0914">
        <w:rPr>
          <w:rFonts w:ascii="Arial" w:eastAsia="Arial" w:hAnsi="Arial"/>
        </w:rPr>
        <w:t xml:space="preserve">. </w:t>
      </w:r>
      <w:proofErr w:type="spellStart"/>
      <w:r w:rsidR="000C7550">
        <w:rPr>
          <w:rFonts w:ascii="Arial" w:eastAsia="Arial" w:hAnsi="Arial"/>
        </w:rPr>
        <w:t>This</w:t>
      </w:r>
      <w:proofErr w:type="spellEnd"/>
      <w:r w:rsidR="000C7550">
        <w:rPr>
          <w:rFonts w:ascii="Arial" w:eastAsia="Arial" w:hAnsi="Arial"/>
        </w:rPr>
        <w:t xml:space="preserve"> </w:t>
      </w:r>
      <w:proofErr w:type="spellStart"/>
      <w:r w:rsidR="000C7550">
        <w:rPr>
          <w:rFonts w:ascii="Arial" w:eastAsia="Arial" w:hAnsi="Arial"/>
        </w:rPr>
        <w:t>would</w:t>
      </w:r>
      <w:proofErr w:type="spellEnd"/>
      <w:r w:rsidR="000C7550">
        <w:rPr>
          <w:rFonts w:ascii="Arial" w:eastAsia="Arial" w:hAnsi="Arial"/>
        </w:rPr>
        <w:t xml:space="preserve"> </w:t>
      </w:r>
      <w:proofErr w:type="spellStart"/>
      <w:r w:rsidR="000C7550">
        <w:rPr>
          <w:rFonts w:ascii="Arial" w:eastAsia="Arial" w:hAnsi="Arial"/>
        </w:rPr>
        <w:t>create</w:t>
      </w:r>
      <w:proofErr w:type="spellEnd"/>
      <w:r w:rsidR="000C7550">
        <w:rPr>
          <w:rFonts w:ascii="Arial" w:eastAsia="Arial" w:hAnsi="Arial"/>
        </w:rPr>
        <w:t xml:space="preserve"> </w:t>
      </w:r>
      <w:proofErr w:type="spellStart"/>
      <w:r w:rsidR="000C7550">
        <w:rPr>
          <w:rFonts w:ascii="Arial" w:eastAsia="Arial" w:hAnsi="Arial"/>
        </w:rPr>
        <w:t>extensions</w:t>
      </w:r>
      <w:proofErr w:type="spellEnd"/>
      <w:r w:rsidR="000C7550">
        <w:rPr>
          <w:rFonts w:ascii="Arial" w:eastAsia="Arial" w:hAnsi="Arial"/>
        </w:rPr>
        <w:t xml:space="preserve"> 1001, 1002, 1003, 1004 </w:t>
      </w:r>
      <w:proofErr w:type="spellStart"/>
      <w:r w:rsidR="000C7550">
        <w:rPr>
          <w:rFonts w:ascii="Arial" w:eastAsia="Arial" w:hAnsi="Arial"/>
        </w:rPr>
        <w:t>and</w:t>
      </w:r>
      <w:proofErr w:type="spellEnd"/>
      <w:r w:rsidR="000C7550">
        <w:rPr>
          <w:rFonts w:ascii="Arial" w:eastAsia="Arial" w:hAnsi="Arial"/>
        </w:rPr>
        <w:t xml:space="preserve"> 1005.</w:t>
      </w:r>
    </w:p>
    <w:p w:rsidR="000C7550" w:rsidRDefault="000C7550" w:rsidP="000C7550">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93056" behindDoc="1" locked="0" layoutInCell="0" allowOverlap="1">
            <wp:simplePos x="0" y="0"/>
            <wp:positionH relativeFrom="column">
              <wp:posOffset>222250</wp:posOffset>
            </wp:positionH>
            <wp:positionV relativeFrom="paragraph">
              <wp:posOffset>255905</wp:posOffset>
            </wp:positionV>
            <wp:extent cx="5501005" cy="2816860"/>
            <wp:effectExtent l="0" t="0" r="4445" b="254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1005" cy="2816860"/>
                    </a:xfrm>
                    <a:prstGeom prst="rect">
                      <a:avLst/>
                    </a:prstGeom>
                    <a:noFill/>
                  </pic:spPr>
                </pic:pic>
              </a:graphicData>
            </a:graphic>
            <wp14:sizeRelH relativeFrom="page">
              <wp14:pctWidth>0</wp14:pctWidth>
            </wp14:sizeRelH>
            <wp14:sizeRelV relativeFrom="page">
              <wp14:pctHeight>0</wp14:pctHeight>
            </wp14:sizeRelV>
          </wp:anchor>
        </w:drawing>
      </w: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23" w:lineRule="exact"/>
        <w:rPr>
          <w:rFonts w:ascii="Times New Roman" w:eastAsia="Times New Roman" w:hAnsi="Times New Roman"/>
        </w:rPr>
      </w:pPr>
    </w:p>
    <w:p w:rsidR="000C7550" w:rsidRPr="000C7550" w:rsidRDefault="000C7550" w:rsidP="000C7550">
      <w:pPr>
        <w:spacing w:line="0" w:lineRule="atLeast"/>
        <w:ind w:left="2760"/>
        <w:rPr>
          <w:rFonts w:ascii="Arial" w:eastAsia="Arial" w:hAnsi="Arial"/>
          <w:b/>
          <w:sz w:val="16"/>
          <w:lang w:val="en-US"/>
        </w:rPr>
      </w:pPr>
      <w:r w:rsidRPr="000C7550">
        <w:rPr>
          <w:rFonts w:ascii="Arial" w:eastAsia="Arial" w:hAnsi="Arial"/>
          <w:b/>
          <w:sz w:val="16"/>
          <w:lang w:val="en-US"/>
        </w:rPr>
        <w:t>Figure 10: Create User Extension - Batch Add User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4" w:lineRule="exact"/>
        <w:rPr>
          <w:rFonts w:ascii="Times New Roman" w:eastAsia="Times New Roman" w:hAnsi="Times New Roman"/>
          <w:lang w:val="en-US"/>
        </w:rPr>
      </w:pPr>
    </w:p>
    <w:p w:rsidR="000C7550" w:rsidRPr="000C7550" w:rsidRDefault="000C7550" w:rsidP="000C7550">
      <w:pPr>
        <w:numPr>
          <w:ilvl w:val="0"/>
          <w:numId w:val="7"/>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“Create Users” at the bottom to have the UCM6510 generate the extensions</w:t>
      </w:r>
    </w:p>
    <w:p w:rsidR="000C7550" w:rsidRPr="000C7550" w:rsidRDefault="000C7550" w:rsidP="000C7550">
      <w:pPr>
        <w:spacing w:line="200" w:lineRule="exact"/>
        <w:rPr>
          <w:rFonts w:ascii="Arial" w:eastAsia="Arial" w:hAnsi="Arial"/>
          <w:lang w:val="en-US"/>
        </w:rPr>
      </w:pPr>
    </w:p>
    <w:p w:rsidR="000C7550" w:rsidRPr="000C7550" w:rsidRDefault="000C7550" w:rsidP="000C7550">
      <w:pPr>
        <w:spacing w:line="205" w:lineRule="exact"/>
        <w:rPr>
          <w:rFonts w:ascii="Arial" w:eastAsia="Arial" w:hAnsi="Arial"/>
          <w:lang w:val="en-US"/>
        </w:rPr>
      </w:pPr>
    </w:p>
    <w:p w:rsidR="000C7550" w:rsidRDefault="000C7550" w:rsidP="000C7550">
      <w:pPr>
        <w:numPr>
          <w:ilvl w:val="0"/>
          <w:numId w:val="7"/>
        </w:numPr>
        <w:tabs>
          <w:tab w:val="left" w:pos="360"/>
        </w:tabs>
        <w:spacing w:line="314" w:lineRule="auto"/>
        <w:ind w:left="360" w:hanging="360"/>
        <w:jc w:val="both"/>
        <w:rPr>
          <w:rFonts w:ascii="Arial" w:eastAsia="Arial" w:hAnsi="Arial"/>
        </w:rPr>
      </w:pPr>
      <w:r w:rsidRPr="000C7550">
        <w:rPr>
          <w:rFonts w:ascii="Arial" w:eastAsia="Arial" w:hAnsi="Arial"/>
          <w:lang w:val="en-US"/>
        </w:rPr>
        <w:t xml:space="preserve">Next, a prompt will appear asking “Are you sure you want to create users: 1001, 1002, 1003, 1004 1005”. </w:t>
      </w:r>
      <w:r>
        <w:rPr>
          <w:rFonts w:ascii="Arial" w:eastAsia="Arial" w:hAnsi="Arial"/>
        </w:rPr>
        <w:t xml:space="preserve">Click </w:t>
      </w:r>
      <w:proofErr w:type="spellStart"/>
      <w:r>
        <w:rPr>
          <w:rFonts w:ascii="Arial" w:eastAsia="Arial" w:hAnsi="Arial"/>
        </w:rPr>
        <w:t>on</w:t>
      </w:r>
      <w:proofErr w:type="spellEnd"/>
      <w:r>
        <w:rPr>
          <w:rFonts w:ascii="Arial" w:eastAsia="Arial" w:hAnsi="Arial"/>
        </w:rPr>
        <w:t xml:space="preserve"> “OK”.</w:t>
      </w:r>
    </w:p>
    <w:p w:rsidR="000C7550" w:rsidRDefault="000C7550" w:rsidP="000C7550">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94080" behindDoc="1" locked="0" layoutInCell="0" allowOverlap="1">
                <wp:simplePos x="0" y="0"/>
                <wp:positionH relativeFrom="column">
                  <wp:posOffset>-17780</wp:posOffset>
                </wp:positionH>
                <wp:positionV relativeFrom="paragraph">
                  <wp:posOffset>1802765</wp:posOffset>
                </wp:positionV>
                <wp:extent cx="5981700" cy="0"/>
                <wp:effectExtent l="10795" t="12065" r="8255" b="6985"/>
                <wp:wrapNone/>
                <wp:docPr id="72" name="Conector re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EF94" id="Conector reto 7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1.95pt" to="469.6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" o:allowincell="f" strokeweight=".16931mm"/>
            </w:pict>
          </mc:Fallback>
        </mc:AlternateContent>
      </w: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00" w:lineRule="exact"/>
        <w:rPr>
          <w:rFonts w:ascii="Times New Roman" w:eastAsia="Times New Roman" w:hAnsi="Times New Roman"/>
        </w:rPr>
      </w:pPr>
    </w:p>
    <w:p w:rsidR="000C7550" w:rsidRDefault="000C7550" w:rsidP="000C7550">
      <w:pPr>
        <w:spacing w:line="242" w:lineRule="exact"/>
        <w:rPr>
          <w:rFonts w:ascii="Times New Roman" w:eastAsia="Times New Roman" w:hAnsi="Times New Roman"/>
        </w:rPr>
      </w:pPr>
    </w:p>
    <w:p w:rsidR="000C7550" w:rsidRPr="000C7550" w:rsidRDefault="000C7550" w:rsidP="000C7550">
      <w:pPr>
        <w:tabs>
          <w:tab w:val="left" w:pos="108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11 of 29</w:t>
      </w:r>
    </w:p>
    <w:p w:rsidR="000C7550" w:rsidRPr="000C7550" w:rsidRDefault="000C7550" w:rsidP="000C7550">
      <w:pPr>
        <w:tabs>
          <w:tab w:val="left" w:pos="108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3" w:name="page13"/>
      <w:bookmarkEnd w:id="13"/>
      <w:r>
        <w:rPr>
          <w:rFonts w:ascii="Arial" w:eastAsia="Arial" w:hAnsi="Arial"/>
          <w:noProof/>
          <w:sz w:val="17"/>
        </w:rPr>
        <w:drawing>
          <wp:anchor distT="0" distB="0" distL="114300" distR="114300" simplePos="0" relativeHeight="251695104"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96128" behindDoc="1" locked="0" layoutInCell="0" allowOverlap="1">
            <wp:simplePos x="0" y="0"/>
            <wp:positionH relativeFrom="page">
              <wp:posOffset>2060575</wp:posOffset>
            </wp:positionH>
            <wp:positionV relativeFrom="page">
              <wp:posOffset>990600</wp:posOffset>
            </wp:positionV>
            <wp:extent cx="3652520" cy="1431290"/>
            <wp:effectExtent l="0" t="0" r="508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2520" cy="143129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8" w:lineRule="exact"/>
        <w:rPr>
          <w:rFonts w:ascii="Times New Roman" w:eastAsia="Times New Roman" w:hAnsi="Times New Roman"/>
          <w:lang w:val="en-US"/>
        </w:rPr>
      </w:pPr>
    </w:p>
    <w:p w:rsidR="000C7550" w:rsidRPr="000C7550" w:rsidRDefault="000C7550" w:rsidP="000C7550">
      <w:pPr>
        <w:spacing w:line="0" w:lineRule="atLeast"/>
        <w:ind w:left="3080"/>
        <w:rPr>
          <w:rFonts w:ascii="Arial" w:eastAsia="Arial" w:hAnsi="Arial"/>
          <w:b/>
          <w:sz w:val="16"/>
          <w:lang w:val="en-US"/>
        </w:rPr>
      </w:pPr>
      <w:r w:rsidRPr="000C7550">
        <w:rPr>
          <w:rFonts w:ascii="Arial" w:eastAsia="Arial" w:hAnsi="Arial"/>
          <w:b/>
          <w:sz w:val="16"/>
          <w:lang w:val="en-US"/>
        </w:rPr>
        <w:t>Figure 11: Create User Extension - Prompt</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7"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 xml:space="preserve">At this </w:t>
      </w:r>
      <w:proofErr w:type="gramStart"/>
      <w:r w:rsidRPr="000C7550">
        <w:rPr>
          <w:rFonts w:ascii="Arial" w:eastAsia="Arial" w:hAnsi="Arial"/>
          <w:lang w:val="en-US"/>
        </w:rPr>
        <w:t>point</w:t>
      </w:r>
      <w:proofErr w:type="gramEnd"/>
      <w:r w:rsidRPr="000C7550">
        <w:rPr>
          <w:rFonts w:ascii="Arial" w:eastAsia="Arial" w:hAnsi="Arial"/>
          <w:lang w:val="en-US"/>
        </w:rPr>
        <w:t xml:space="preserve"> the Extensions page should look similar to this:</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697152" behindDoc="1" locked="0" layoutInCell="0" allowOverlap="1">
            <wp:simplePos x="0" y="0"/>
            <wp:positionH relativeFrom="column">
              <wp:posOffset>0</wp:posOffset>
            </wp:positionH>
            <wp:positionV relativeFrom="paragraph">
              <wp:posOffset>276860</wp:posOffset>
            </wp:positionV>
            <wp:extent cx="5953760" cy="1882140"/>
            <wp:effectExtent l="0" t="0" r="8890" b="3810"/>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760" cy="188214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41" w:lineRule="exact"/>
        <w:rPr>
          <w:rFonts w:ascii="Times New Roman" w:eastAsia="Times New Roman" w:hAnsi="Times New Roman"/>
          <w:lang w:val="en-US"/>
        </w:rPr>
      </w:pPr>
    </w:p>
    <w:p w:rsidR="000C7550" w:rsidRPr="000C7550" w:rsidRDefault="000C7550" w:rsidP="000C7550">
      <w:pPr>
        <w:spacing w:line="0" w:lineRule="atLeast"/>
        <w:ind w:left="1760"/>
        <w:rPr>
          <w:rFonts w:ascii="Arial" w:eastAsia="Arial" w:hAnsi="Arial"/>
          <w:b/>
          <w:sz w:val="16"/>
          <w:lang w:val="en-US"/>
        </w:rPr>
      </w:pPr>
      <w:r w:rsidRPr="000C7550">
        <w:rPr>
          <w:rFonts w:ascii="Arial" w:eastAsia="Arial" w:hAnsi="Arial"/>
          <w:b/>
          <w:sz w:val="16"/>
          <w:lang w:val="en-US"/>
        </w:rPr>
        <w:t>Figure 12: Create User Extension - Single and Batch Add Extensions Created</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698176" behindDoc="1" locked="0" layoutInCell="0" allowOverlap="1">
                <wp:simplePos x="0" y="0"/>
                <wp:positionH relativeFrom="column">
                  <wp:posOffset>-17780</wp:posOffset>
                </wp:positionH>
                <wp:positionV relativeFrom="paragraph">
                  <wp:posOffset>3841750</wp:posOffset>
                </wp:positionV>
                <wp:extent cx="5982335" cy="0"/>
                <wp:effectExtent l="10795" t="12700" r="7620" b="6350"/>
                <wp:wrapNone/>
                <wp:docPr id="68" name="Conector re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E4BE" id="Conector reto 6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02.5pt" to="469.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tuJQ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52"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12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14" w:name="page14"/>
      <w:bookmarkEnd w:id="14"/>
      <w:r>
        <w:rPr>
          <w:rFonts w:ascii="Arial" w:eastAsia="Arial" w:hAnsi="Arial"/>
          <w:noProof/>
          <w:sz w:val="17"/>
        </w:rPr>
        <w:drawing>
          <wp:anchor distT="0" distB="0" distL="114300" distR="114300" simplePos="0" relativeHeight="25169920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ind w:left="2420"/>
        <w:rPr>
          <w:rFonts w:ascii="Cambria" w:eastAsia="Cambria" w:hAnsi="Cambria"/>
          <w:b/>
          <w:color w:val="333399"/>
          <w:sz w:val="32"/>
          <w:lang w:val="en-US"/>
        </w:rPr>
      </w:pPr>
      <w:r w:rsidRPr="000C7550">
        <w:rPr>
          <w:rFonts w:ascii="Cambria" w:eastAsia="Cambria" w:hAnsi="Cambria"/>
          <w:b/>
          <w:color w:val="333399"/>
          <w:sz w:val="32"/>
          <w:lang w:val="en-US"/>
        </w:rPr>
        <w:t>PROVISIONING &amp; ZERO CONFIG</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45" w:lineRule="exact"/>
        <w:rPr>
          <w:rFonts w:ascii="Times New Roman" w:eastAsia="Times New Roman" w:hAnsi="Times New Roman"/>
          <w:lang w:val="en-US"/>
        </w:rPr>
      </w:pPr>
    </w:p>
    <w:p w:rsidR="000C7550" w:rsidRPr="000C7550" w:rsidRDefault="000C7550" w:rsidP="000C7550">
      <w:pPr>
        <w:spacing w:line="323" w:lineRule="auto"/>
        <w:jc w:val="both"/>
        <w:rPr>
          <w:rFonts w:ascii="Arial" w:eastAsia="Arial" w:hAnsi="Arial"/>
          <w:lang w:val="en-US"/>
        </w:rPr>
      </w:pPr>
      <w:proofErr w:type="spellStart"/>
      <w:r w:rsidRPr="000C7550">
        <w:rPr>
          <w:rFonts w:ascii="Arial" w:eastAsia="Arial" w:hAnsi="Arial"/>
          <w:lang w:val="en-US"/>
        </w:rPr>
        <w:t>Grandstream</w:t>
      </w:r>
      <w:proofErr w:type="spellEnd"/>
      <w:r w:rsidRPr="000C7550">
        <w:rPr>
          <w:rFonts w:ascii="Arial" w:eastAsia="Arial" w:hAnsi="Arial"/>
          <w:lang w:val="en-US"/>
        </w:rPr>
        <w:t xml:space="preserve"> SIP Devices </w:t>
      </w:r>
      <w:proofErr w:type="gramStart"/>
      <w:r w:rsidRPr="000C7550">
        <w:rPr>
          <w:rFonts w:ascii="Arial" w:eastAsia="Arial" w:hAnsi="Arial"/>
          <w:lang w:val="en-US"/>
        </w:rPr>
        <w:t>can be configured</w:t>
      </w:r>
      <w:proofErr w:type="gramEnd"/>
      <w:r w:rsidRPr="000C7550">
        <w:rPr>
          <w:rFonts w:ascii="Arial" w:eastAsia="Arial" w:hAnsi="Arial"/>
          <w:lang w:val="en-US"/>
        </w:rPr>
        <w:t xml:space="preserve"> via Web interface as well as via configuration file through TFTP/HTTP/HTTPS download. All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SIP devices support a proprietary binary format configuration file and XML format configuration file. The UCM6510 provides a Plug and Play mechanism to auto-provision the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SIP devices in a zero configuration manner by generating XML </w:t>
      </w:r>
      <w:proofErr w:type="spellStart"/>
      <w:r w:rsidRPr="000C7550">
        <w:rPr>
          <w:rFonts w:ascii="Arial" w:eastAsia="Arial" w:hAnsi="Arial"/>
          <w:lang w:val="en-US"/>
        </w:rPr>
        <w:t>config</w:t>
      </w:r>
      <w:proofErr w:type="spellEnd"/>
      <w:r w:rsidRPr="000C7550">
        <w:rPr>
          <w:rFonts w:ascii="Arial" w:eastAsia="Arial" w:hAnsi="Arial"/>
          <w:lang w:val="en-US"/>
        </w:rPr>
        <w:t xml:space="preserve"> file and having the phone to download it. This allows users to finish the installation with ease and start using the SIP devices in a managed way.</w:t>
      </w:r>
    </w:p>
    <w:p w:rsidR="000C7550" w:rsidRPr="000C7550" w:rsidRDefault="000C7550" w:rsidP="000C7550">
      <w:pPr>
        <w:spacing w:line="328"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 xml:space="preserve">To provision a phone, three steps are involved, i.e., discovery, assignment and provisioning. The UCM6510 creates XML </w:t>
      </w:r>
      <w:proofErr w:type="spellStart"/>
      <w:r w:rsidRPr="000C7550">
        <w:rPr>
          <w:rFonts w:ascii="Arial" w:eastAsia="Arial" w:hAnsi="Arial"/>
          <w:lang w:val="en-US"/>
        </w:rPr>
        <w:t>config</w:t>
      </w:r>
      <w:proofErr w:type="spellEnd"/>
      <w:r w:rsidRPr="000C7550">
        <w:rPr>
          <w:rFonts w:ascii="Arial" w:eastAsia="Arial" w:hAnsi="Arial"/>
          <w:lang w:val="en-US"/>
        </w:rPr>
        <w:t xml:space="preserve"> file to the detected/assigned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device and accomplishes the following configurations on the device after the provisioning:</w:t>
      </w:r>
    </w:p>
    <w:p w:rsidR="000C7550" w:rsidRPr="000C7550" w:rsidRDefault="000C7550" w:rsidP="000C7550">
      <w:pPr>
        <w:spacing w:line="310" w:lineRule="exact"/>
        <w:rPr>
          <w:rFonts w:ascii="Times New Roman" w:eastAsia="Times New Roman" w:hAnsi="Times New Roman"/>
          <w:lang w:val="en-US"/>
        </w:rPr>
      </w:pPr>
    </w:p>
    <w:p w:rsidR="000C7550" w:rsidRPr="000C7550" w:rsidRDefault="000C7550" w:rsidP="000C7550">
      <w:pPr>
        <w:numPr>
          <w:ilvl w:val="0"/>
          <w:numId w:val="8"/>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A UCM6510 extension </w:t>
      </w:r>
      <w:proofErr w:type="gramStart"/>
      <w:r w:rsidRPr="000C7550">
        <w:rPr>
          <w:rFonts w:ascii="Arial" w:eastAsia="Arial" w:hAnsi="Arial"/>
          <w:lang w:val="en-US"/>
        </w:rPr>
        <w:t>will be assigned and registered on the phone</w:t>
      </w:r>
      <w:proofErr w:type="gramEnd"/>
      <w:r w:rsidRPr="000C7550">
        <w:rPr>
          <w:rFonts w:ascii="Arial" w:eastAsia="Arial" w:hAnsi="Arial"/>
          <w:lang w:val="en-US"/>
        </w:rPr>
        <w:t>.</w:t>
      </w:r>
    </w:p>
    <w:p w:rsidR="000C7550" w:rsidRPr="000C7550" w:rsidRDefault="000C7550" w:rsidP="000C7550">
      <w:pPr>
        <w:spacing w:line="92" w:lineRule="exact"/>
        <w:rPr>
          <w:rFonts w:ascii="Symbol" w:eastAsia="Symbol" w:hAnsi="Symbol"/>
          <w:lang w:val="en-US"/>
        </w:rPr>
      </w:pPr>
    </w:p>
    <w:p w:rsidR="000C7550" w:rsidRPr="000C7550" w:rsidRDefault="000C7550" w:rsidP="000C7550">
      <w:pPr>
        <w:numPr>
          <w:ilvl w:val="0"/>
          <w:numId w:val="8"/>
        </w:numPr>
        <w:tabs>
          <w:tab w:val="left" w:pos="360"/>
        </w:tabs>
        <w:spacing w:line="291" w:lineRule="auto"/>
        <w:ind w:left="360" w:hanging="360"/>
        <w:jc w:val="both"/>
        <w:rPr>
          <w:rFonts w:ascii="Symbol" w:eastAsia="Symbol" w:hAnsi="Symbol"/>
          <w:lang w:val="en-US"/>
        </w:rPr>
      </w:pPr>
      <w:r w:rsidRPr="000C7550">
        <w:rPr>
          <w:rFonts w:ascii="Arial" w:eastAsia="Arial" w:hAnsi="Arial"/>
          <w:lang w:val="en-US"/>
        </w:rPr>
        <w:t>SIP-related network settings such as "NAT traversal" and "Use Random Port" are configured on the phone.</w:t>
      </w:r>
    </w:p>
    <w:p w:rsidR="000C7550" w:rsidRPr="000C7550" w:rsidRDefault="000C7550" w:rsidP="000C7550">
      <w:pPr>
        <w:spacing w:line="22" w:lineRule="exact"/>
        <w:rPr>
          <w:rFonts w:ascii="Symbol" w:eastAsia="Symbol" w:hAnsi="Symbol"/>
          <w:lang w:val="en-US"/>
        </w:rPr>
      </w:pPr>
    </w:p>
    <w:p w:rsidR="000C7550" w:rsidRPr="000C7550" w:rsidRDefault="000C7550" w:rsidP="000C7550">
      <w:pPr>
        <w:numPr>
          <w:ilvl w:val="0"/>
          <w:numId w:val="8"/>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Call settings such as "Dial Plan" and "Auto Answer".</w:t>
      </w:r>
    </w:p>
    <w:p w:rsidR="000C7550" w:rsidRPr="000C7550" w:rsidRDefault="000C7550" w:rsidP="000C7550">
      <w:pPr>
        <w:spacing w:line="92" w:lineRule="exact"/>
        <w:rPr>
          <w:rFonts w:ascii="Symbol" w:eastAsia="Symbol" w:hAnsi="Symbol"/>
          <w:lang w:val="en-US"/>
        </w:rPr>
      </w:pPr>
    </w:p>
    <w:p w:rsidR="000C7550" w:rsidRPr="000C7550" w:rsidRDefault="000C7550" w:rsidP="000C7550">
      <w:pPr>
        <w:numPr>
          <w:ilvl w:val="0"/>
          <w:numId w:val="8"/>
        </w:numPr>
        <w:tabs>
          <w:tab w:val="left" w:pos="360"/>
        </w:tabs>
        <w:spacing w:line="291" w:lineRule="auto"/>
        <w:ind w:left="360" w:hanging="360"/>
        <w:jc w:val="both"/>
        <w:rPr>
          <w:rFonts w:ascii="Symbol" w:eastAsia="Symbol" w:hAnsi="Symbol"/>
          <w:lang w:val="en-US"/>
        </w:rPr>
      </w:pPr>
      <w:r w:rsidRPr="000C7550">
        <w:rPr>
          <w:rFonts w:ascii="Arial" w:eastAsia="Arial" w:hAnsi="Arial"/>
          <w:lang w:val="en-US"/>
        </w:rPr>
        <w:t>LDAP client configurations will be set up automatically on the phone to use the default LDAP directory generated in the UCM6510 LDAP server.</w:t>
      </w:r>
    </w:p>
    <w:p w:rsidR="000C7550" w:rsidRPr="000C7550" w:rsidRDefault="000C7550" w:rsidP="000C7550">
      <w:pPr>
        <w:spacing w:line="353" w:lineRule="exact"/>
        <w:rPr>
          <w:rFonts w:ascii="Times New Roman" w:eastAsia="Times New Roman" w:hAnsi="Times New Roman"/>
          <w:lang w:val="en-US"/>
        </w:rPr>
      </w:pPr>
    </w:p>
    <w:p w:rsidR="000C7550" w:rsidRPr="000C7550" w:rsidRDefault="000C7550" w:rsidP="000C7550">
      <w:pPr>
        <w:spacing w:line="317" w:lineRule="auto"/>
        <w:jc w:val="both"/>
        <w:rPr>
          <w:rFonts w:ascii="Arial" w:eastAsia="Arial" w:hAnsi="Arial"/>
          <w:lang w:val="en-US"/>
        </w:rPr>
      </w:pPr>
      <w:r w:rsidRPr="000C7550">
        <w:rPr>
          <w:rFonts w:ascii="Arial" w:eastAsia="Arial" w:hAnsi="Arial"/>
          <w:lang w:val="en-US"/>
        </w:rPr>
        <w:t xml:space="preserve">This section explains how zero </w:t>
      </w:r>
      <w:proofErr w:type="spellStart"/>
      <w:r w:rsidRPr="000C7550">
        <w:rPr>
          <w:rFonts w:ascii="Arial" w:eastAsia="Arial" w:hAnsi="Arial"/>
          <w:lang w:val="en-US"/>
        </w:rPr>
        <w:t>config</w:t>
      </w:r>
      <w:proofErr w:type="spellEnd"/>
      <w:r w:rsidRPr="000C7550">
        <w:rPr>
          <w:rFonts w:ascii="Arial" w:eastAsia="Arial" w:hAnsi="Arial"/>
          <w:lang w:val="en-US"/>
        </w:rPr>
        <w:t xml:space="preserve"> works on the UCM6510. The settings for this feature </w:t>
      </w:r>
      <w:proofErr w:type="gramStart"/>
      <w:r w:rsidRPr="000C7550">
        <w:rPr>
          <w:rFonts w:ascii="Arial" w:eastAsia="Arial" w:hAnsi="Arial"/>
          <w:lang w:val="en-US"/>
        </w:rPr>
        <w:t>can be accessed</w:t>
      </w:r>
      <w:proofErr w:type="gramEnd"/>
      <w:r w:rsidRPr="000C7550">
        <w:rPr>
          <w:rFonts w:ascii="Arial" w:eastAsia="Arial" w:hAnsi="Arial"/>
          <w:lang w:val="en-US"/>
        </w:rPr>
        <w:t xml:space="preserve"> via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 xml:space="preserve">Zero </w:t>
      </w:r>
      <w:proofErr w:type="spellStart"/>
      <w:r w:rsidRPr="000C7550">
        <w:rPr>
          <w:rFonts w:ascii="Arial" w:eastAsia="Arial" w:hAnsi="Arial"/>
          <w:b/>
          <w:lang w:val="en-US"/>
        </w:rPr>
        <w:t>Config</w:t>
      </w:r>
      <w:proofErr w:type="spellEnd"/>
      <w:r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6"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AUTO DISCOVERING</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5" w:lineRule="exact"/>
        <w:rPr>
          <w:rFonts w:ascii="Times New Roman" w:eastAsia="Times New Roman" w:hAnsi="Times New Roman"/>
          <w:lang w:val="en-US"/>
        </w:rPr>
      </w:pPr>
    </w:p>
    <w:p w:rsidR="000C7550" w:rsidRPr="000C7550" w:rsidRDefault="000C7550" w:rsidP="000C7550">
      <w:pPr>
        <w:spacing w:line="323" w:lineRule="auto"/>
        <w:jc w:val="both"/>
        <w:rPr>
          <w:rFonts w:ascii="Arial" w:eastAsia="Arial" w:hAnsi="Arial"/>
          <w:lang w:val="en-US"/>
        </w:rPr>
      </w:pPr>
      <w:r w:rsidRPr="000C7550">
        <w:rPr>
          <w:rFonts w:ascii="Arial" w:eastAsia="Arial" w:hAnsi="Arial"/>
          <w:lang w:val="en-US"/>
        </w:rPr>
        <w:t xml:space="preserve">When referring back to our typical scenario in the beginning of this tutorial, we know that there is a GXP2124 connected to the LAN side of the UCM6510. The UCM6510 LAN interface has DHCP enabled and has assigned the GXP2124 with an IP address. By </w:t>
      </w:r>
      <w:proofErr w:type="gramStart"/>
      <w:r w:rsidRPr="000C7550">
        <w:rPr>
          <w:rFonts w:ascii="Arial" w:eastAsia="Arial" w:hAnsi="Arial"/>
          <w:lang w:val="en-US"/>
        </w:rPr>
        <w:t>default</w:t>
      </w:r>
      <w:proofErr w:type="gramEnd"/>
      <w:r w:rsidRPr="000C7550">
        <w:rPr>
          <w:rFonts w:ascii="Arial" w:eastAsia="Arial" w:hAnsi="Arial"/>
          <w:lang w:val="en-US"/>
        </w:rPr>
        <w:t xml:space="preserve"> the IP assigned would be within the 192.168.2.X range. When the UCM6510 offers an IP address to the phone it also offers DHCP Option 66, which provides the phone with a </w:t>
      </w:r>
      <w:proofErr w:type="spellStart"/>
      <w:r w:rsidRPr="000C7550">
        <w:rPr>
          <w:rFonts w:ascii="Arial" w:eastAsia="Arial" w:hAnsi="Arial"/>
          <w:lang w:val="en-US"/>
        </w:rPr>
        <w:t>config</w:t>
      </w:r>
      <w:proofErr w:type="spellEnd"/>
      <w:r w:rsidRPr="000C7550">
        <w:rPr>
          <w:rFonts w:ascii="Arial" w:eastAsia="Arial" w:hAnsi="Arial"/>
          <w:lang w:val="en-US"/>
        </w:rPr>
        <w:t xml:space="preserve"> server path that points to the UCM6510. All of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VoIP devices have Option 66 turned on by default and this is how the GXP2124 </w:t>
      </w:r>
      <w:proofErr w:type="gramStart"/>
      <w:r w:rsidRPr="000C7550">
        <w:rPr>
          <w:rFonts w:ascii="Arial" w:eastAsia="Arial" w:hAnsi="Arial"/>
          <w:lang w:val="en-US"/>
        </w:rPr>
        <w:t>was discovered</w:t>
      </w:r>
      <w:proofErr w:type="gramEnd"/>
      <w:r w:rsidRPr="000C7550">
        <w:rPr>
          <w:rFonts w:ascii="Arial" w:eastAsia="Arial" w:hAnsi="Arial"/>
          <w:lang w:val="en-US"/>
        </w:rPr>
        <w:t xml:space="preserve"> by the UCM6510.</w:t>
      </w:r>
    </w:p>
    <w:p w:rsidR="000C7550" w:rsidRPr="000C7550" w:rsidRDefault="000C7550" w:rsidP="000C7550">
      <w:pPr>
        <w:spacing w:line="330" w:lineRule="exact"/>
        <w:rPr>
          <w:rFonts w:ascii="Times New Roman" w:eastAsia="Times New Roman" w:hAnsi="Times New Roman"/>
          <w:lang w:val="en-US"/>
        </w:rPr>
      </w:pPr>
    </w:p>
    <w:p w:rsidR="000C7550" w:rsidRPr="000C7550" w:rsidRDefault="000C7550" w:rsidP="000C7550">
      <w:pPr>
        <w:spacing w:line="314" w:lineRule="auto"/>
        <w:jc w:val="both"/>
        <w:rPr>
          <w:rFonts w:ascii="Arial" w:eastAsia="Arial" w:hAnsi="Arial"/>
          <w:lang w:val="en-US"/>
        </w:rPr>
      </w:pPr>
      <w:r w:rsidRPr="000C7550">
        <w:rPr>
          <w:rFonts w:ascii="Arial" w:eastAsia="Arial" w:hAnsi="Arial"/>
          <w:lang w:val="en-US"/>
        </w:rPr>
        <w:t xml:space="preserve">Upon being discovered, the GXP2124 will provide details about its MAC, IP Address, Version (Firmware), Vendor, Model, Connection Status and Create </w:t>
      </w:r>
      <w:proofErr w:type="spellStart"/>
      <w:r w:rsidRPr="000C7550">
        <w:rPr>
          <w:rFonts w:ascii="Arial" w:eastAsia="Arial" w:hAnsi="Arial"/>
          <w:lang w:val="en-US"/>
        </w:rPr>
        <w:t>Config</w:t>
      </w:r>
      <w:proofErr w:type="spellEnd"/>
      <w:r w:rsidRPr="000C7550">
        <w:rPr>
          <w:rFonts w:ascii="Arial" w:eastAsia="Arial" w:hAnsi="Arial"/>
          <w:lang w:val="en-US"/>
        </w:rPr>
        <w:t>.</w:t>
      </w:r>
    </w:p>
    <w:p w:rsidR="000C7550" w:rsidRPr="000C7550" w:rsidRDefault="000C7550" w:rsidP="000C7550">
      <w:pPr>
        <w:spacing w:line="337" w:lineRule="exact"/>
        <w:rPr>
          <w:rFonts w:ascii="Times New Roman" w:eastAsia="Times New Roman" w:hAnsi="Times New Roman"/>
          <w:lang w:val="en-US"/>
        </w:rPr>
      </w:pPr>
    </w:p>
    <w:p w:rsidR="000C7550" w:rsidRPr="000C7550" w:rsidRDefault="000C7550" w:rsidP="000C7550">
      <w:pPr>
        <w:spacing w:line="312" w:lineRule="auto"/>
        <w:jc w:val="both"/>
        <w:rPr>
          <w:rFonts w:ascii="Arial" w:eastAsia="Arial" w:hAnsi="Arial"/>
          <w:lang w:val="en-US"/>
        </w:rPr>
      </w:pPr>
      <w:r w:rsidRPr="000C7550">
        <w:rPr>
          <w:rFonts w:ascii="Arial" w:eastAsia="Arial" w:hAnsi="Arial"/>
          <w:lang w:val="en-US"/>
        </w:rPr>
        <w:t xml:space="preserve">By navigating to </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 xml:space="preserve">Zero </w:t>
      </w:r>
      <w:proofErr w:type="spellStart"/>
      <w:r w:rsidRPr="000C7550">
        <w:rPr>
          <w:rFonts w:ascii="Arial" w:eastAsia="Arial" w:hAnsi="Arial"/>
          <w:b/>
          <w:lang w:val="en-US"/>
        </w:rPr>
        <w:t>Config</w:t>
      </w:r>
      <w:proofErr w:type="spellEnd"/>
      <w:r w:rsidRPr="000C7550">
        <w:rPr>
          <w:rFonts w:ascii="Arial" w:eastAsia="Arial" w:hAnsi="Arial"/>
          <w:lang w:val="en-US"/>
        </w:rPr>
        <w:t>, a user will be able to see the discovered device(s).</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00224" behindDoc="1" locked="0" layoutInCell="0" allowOverlap="1">
                <wp:simplePos x="0" y="0"/>
                <wp:positionH relativeFrom="column">
                  <wp:posOffset>-17780</wp:posOffset>
                </wp:positionH>
                <wp:positionV relativeFrom="paragraph">
                  <wp:posOffset>432435</wp:posOffset>
                </wp:positionV>
                <wp:extent cx="5982335" cy="0"/>
                <wp:effectExtent l="10795" t="13335" r="7620" b="5715"/>
                <wp:wrapNone/>
                <wp:docPr id="66" name="Conector re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99BAA" id="Conector reto 6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05pt" to="469.6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5kJQ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3"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13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5" w:name="page15"/>
      <w:bookmarkEnd w:id="15"/>
      <w:r>
        <w:rPr>
          <w:rFonts w:ascii="Arial" w:eastAsia="Arial" w:hAnsi="Arial"/>
          <w:noProof/>
          <w:sz w:val="17"/>
        </w:rPr>
        <w:drawing>
          <wp:anchor distT="0" distB="0" distL="114300" distR="114300" simplePos="0" relativeHeight="251701248"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702272" behindDoc="1" locked="0" layoutInCell="0" allowOverlap="1">
            <wp:simplePos x="0" y="0"/>
            <wp:positionH relativeFrom="page">
              <wp:posOffset>914400</wp:posOffset>
            </wp:positionH>
            <wp:positionV relativeFrom="page">
              <wp:posOffset>1120140</wp:posOffset>
            </wp:positionV>
            <wp:extent cx="5948045" cy="975360"/>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8045" cy="97536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4" w:lineRule="exact"/>
        <w:rPr>
          <w:rFonts w:ascii="Times New Roman" w:eastAsia="Times New Roman" w:hAnsi="Times New Roman"/>
          <w:lang w:val="en-US"/>
        </w:rPr>
      </w:pPr>
    </w:p>
    <w:p w:rsidR="000C7550" w:rsidRPr="000C7550" w:rsidRDefault="000C7550" w:rsidP="000C7550">
      <w:pPr>
        <w:spacing w:line="0" w:lineRule="atLeast"/>
        <w:ind w:left="2480"/>
        <w:rPr>
          <w:rFonts w:ascii="Arial" w:eastAsia="Arial" w:hAnsi="Arial"/>
          <w:b/>
          <w:sz w:val="16"/>
          <w:lang w:val="en-US"/>
        </w:rPr>
      </w:pPr>
      <w:r w:rsidRPr="000C7550">
        <w:rPr>
          <w:rFonts w:ascii="Arial" w:eastAsia="Arial" w:hAnsi="Arial"/>
          <w:b/>
          <w:sz w:val="16"/>
          <w:lang w:val="en-US"/>
        </w:rPr>
        <w:t xml:space="preserve">Figure 13: Provisioning with Zero </w:t>
      </w:r>
      <w:proofErr w:type="spellStart"/>
      <w:r w:rsidRPr="000C7550">
        <w:rPr>
          <w:rFonts w:ascii="Arial" w:eastAsia="Arial" w:hAnsi="Arial"/>
          <w:b/>
          <w:sz w:val="16"/>
          <w:lang w:val="en-US"/>
        </w:rPr>
        <w:t>Config</w:t>
      </w:r>
      <w:proofErr w:type="spellEnd"/>
      <w:r w:rsidRPr="000C7550">
        <w:rPr>
          <w:rFonts w:ascii="Arial" w:eastAsia="Arial" w:hAnsi="Arial"/>
          <w:b/>
          <w:sz w:val="16"/>
          <w:lang w:val="en-US"/>
        </w:rPr>
        <w:t xml:space="preserve"> - Auto Discovery</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43"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EXTENSION ASSIGNMENT</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6" w:lineRule="exact"/>
        <w:rPr>
          <w:rFonts w:ascii="Times New Roman" w:eastAsia="Times New Roman" w:hAnsi="Times New Roman"/>
          <w:lang w:val="en-US"/>
        </w:rPr>
      </w:pPr>
    </w:p>
    <w:p w:rsidR="000C7550" w:rsidRPr="000C7550" w:rsidRDefault="000C7550" w:rsidP="000C7550">
      <w:pPr>
        <w:spacing w:line="322" w:lineRule="auto"/>
        <w:jc w:val="both"/>
        <w:rPr>
          <w:rFonts w:ascii="Arial" w:eastAsia="Arial" w:hAnsi="Arial"/>
          <w:lang w:val="en-US"/>
        </w:rPr>
      </w:pPr>
      <w:r w:rsidRPr="000C7550">
        <w:rPr>
          <w:rFonts w:ascii="Arial" w:eastAsia="Arial" w:hAnsi="Arial"/>
          <w:lang w:val="en-US"/>
        </w:rPr>
        <w:t xml:space="preserve">In the Auto Provision settings, users have the option to enable “Automatically Assign Extension”. If enabled, an extension </w:t>
      </w:r>
      <w:proofErr w:type="gramStart"/>
      <w:r w:rsidRPr="000C7550">
        <w:rPr>
          <w:rFonts w:ascii="Arial" w:eastAsia="Arial" w:hAnsi="Arial"/>
          <w:lang w:val="en-US"/>
        </w:rPr>
        <w:t>will be created and assigned to the new device detected</w:t>
      </w:r>
      <w:proofErr w:type="gramEnd"/>
      <w:r w:rsidRPr="000C7550">
        <w:rPr>
          <w:rFonts w:ascii="Arial" w:eastAsia="Arial" w:hAnsi="Arial"/>
          <w:lang w:val="en-US"/>
        </w:rPr>
        <w:t xml:space="preserve">. This is a great feature if specific extension assignment </w:t>
      </w:r>
      <w:proofErr w:type="gramStart"/>
      <w:r w:rsidRPr="000C7550">
        <w:rPr>
          <w:rFonts w:ascii="Arial" w:eastAsia="Arial" w:hAnsi="Arial"/>
          <w:lang w:val="en-US"/>
        </w:rPr>
        <w:t>isn’t</w:t>
      </w:r>
      <w:proofErr w:type="gramEnd"/>
      <w:r w:rsidRPr="000C7550">
        <w:rPr>
          <w:rFonts w:ascii="Arial" w:eastAsia="Arial" w:hAnsi="Arial"/>
          <w:lang w:val="en-US"/>
        </w:rPr>
        <w:t xml:space="preserve"> required, but for our setup we’ll work on manually assigning an extension to a discovered device.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2" w:lineRule="exact"/>
        <w:rPr>
          <w:rFonts w:ascii="Times New Roman" w:eastAsia="Times New Roman" w:hAnsi="Times New Roman"/>
          <w:lang w:val="en-US"/>
        </w:rPr>
      </w:pPr>
    </w:p>
    <w:p w:rsidR="000C7550" w:rsidRPr="000C7550" w:rsidRDefault="000C7550" w:rsidP="000C7550">
      <w:pPr>
        <w:spacing w:line="0" w:lineRule="atLeast"/>
        <w:rPr>
          <w:rFonts w:ascii="Arial" w:eastAsia="Arial" w:hAnsi="Arial"/>
          <w:lang w:val="en-US"/>
        </w:rPr>
      </w:pPr>
      <w:r w:rsidRPr="000C7550">
        <w:rPr>
          <w:rFonts w:ascii="Arial" w:eastAsia="Arial" w:hAnsi="Arial"/>
          <w:lang w:val="en-US"/>
        </w:rPr>
        <w:t xml:space="preserve">Navigate to </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 xml:space="preserve">Zero </w:t>
      </w:r>
      <w:proofErr w:type="spellStart"/>
      <w:r w:rsidRPr="000C7550">
        <w:rPr>
          <w:rFonts w:ascii="Arial" w:eastAsia="Arial" w:hAnsi="Arial"/>
          <w:b/>
          <w:lang w:val="en-US"/>
        </w:rPr>
        <w:t>Config</w:t>
      </w:r>
      <w:proofErr w:type="spellEnd"/>
      <w:r w:rsidRPr="000C7550">
        <w:rPr>
          <w:rFonts w:ascii="Arial" w:eastAsia="Arial" w:hAnsi="Arial"/>
          <w:lang w:val="en-US"/>
        </w:rPr>
        <w:t xml:space="preserve"> and click on </w:t>
      </w:r>
      <w:r>
        <w:rPr>
          <w:rFonts w:ascii="Arial" w:eastAsia="Arial" w:hAnsi="Arial"/>
          <w:noProof/>
        </w:rPr>
        <w:drawing>
          <wp:inline distT="0" distB="0" distL="0" distR="0">
            <wp:extent cx="180975" cy="1714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for the discovered device.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8" w:lineRule="exact"/>
        <w:rPr>
          <w:rFonts w:ascii="Times New Roman" w:eastAsia="Times New Roman" w:hAnsi="Times New Roman"/>
          <w:lang w:val="en-US"/>
        </w:rPr>
      </w:pPr>
    </w:p>
    <w:p w:rsidR="000C7550" w:rsidRPr="000C7550" w:rsidRDefault="000C7550" w:rsidP="000C7550">
      <w:pPr>
        <w:spacing w:line="315" w:lineRule="auto"/>
        <w:jc w:val="both"/>
        <w:rPr>
          <w:rFonts w:ascii="Arial" w:eastAsia="Arial" w:hAnsi="Arial"/>
          <w:lang w:val="en-US"/>
        </w:rPr>
      </w:pPr>
      <w:r w:rsidRPr="000C7550">
        <w:rPr>
          <w:rFonts w:ascii="Arial" w:eastAsia="Arial" w:hAnsi="Arial"/>
          <w:lang w:val="en-US"/>
        </w:rPr>
        <w:t xml:space="preserve">The next screen provides details of the device </w:t>
      </w:r>
      <w:proofErr w:type="gramStart"/>
      <w:r w:rsidRPr="000C7550">
        <w:rPr>
          <w:rFonts w:ascii="Arial" w:eastAsia="Arial" w:hAnsi="Arial"/>
          <w:lang w:val="en-US"/>
        </w:rPr>
        <w:t>and also</w:t>
      </w:r>
      <w:proofErr w:type="gramEnd"/>
      <w:r w:rsidRPr="000C7550">
        <w:rPr>
          <w:rFonts w:ascii="Arial" w:eastAsia="Arial" w:hAnsi="Arial"/>
          <w:lang w:val="en-US"/>
        </w:rPr>
        <w:t xml:space="preserve"> allows a user to assign an extension. Since the GXP2124 is a </w:t>
      </w:r>
      <w:proofErr w:type="gramStart"/>
      <w:r w:rsidRPr="000C7550">
        <w:rPr>
          <w:rFonts w:ascii="Arial" w:eastAsia="Arial" w:hAnsi="Arial"/>
          <w:lang w:val="en-US"/>
        </w:rPr>
        <w:t>4 line</w:t>
      </w:r>
      <w:proofErr w:type="gramEnd"/>
      <w:r w:rsidRPr="000C7550">
        <w:rPr>
          <w:rFonts w:ascii="Arial" w:eastAsia="Arial" w:hAnsi="Arial"/>
          <w:lang w:val="en-US"/>
        </w:rPr>
        <w:t xml:space="preserve"> phone, the UCM6510 gives us the option to assign 4 extensions to the phone.</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03296" behindDoc="1" locked="0" layoutInCell="0" allowOverlap="1">
            <wp:simplePos x="0" y="0"/>
            <wp:positionH relativeFrom="column">
              <wp:posOffset>428625</wp:posOffset>
            </wp:positionH>
            <wp:positionV relativeFrom="paragraph">
              <wp:posOffset>201930</wp:posOffset>
            </wp:positionV>
            <wp:extent cx="5089525" cy="1941830"/>
            <wp:effectExtent l="0" t="0" r="0" b="127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9525" cy="194183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69" w:lineRule="exact"/>
        <w:rPr>
          <w:rFonts w:ascii="Times New Roman" w:eastAsia="Times New Roman" w:hAnsi="Times New Roman"/>
          <w:lang w:val="en-US"/>
        </w:rPr>
      </w:pPr>
    </w:p>
    <w:p w:rsidR="000C7550" w:rsidRPr="000C7550" w:rsidRDefault="000C7550" w:rsidP="000C7550">
      <w:pPr>
        <w:spacing w:line="0" w:lineRule="atLeast"/>
        <w:ind w:left="2200"/>
        <w:rPr>
          <w:rFonts w:ascii="Arial" w:eastAsia="Arial" w:hAnsi="Arial"/>
          <w:b/>
          <w:sz w:val="16"/>
          <w:lang w:val="en-US"/>
        </w:rPr>
      </w:pPr>
      <w:r w:rsidRPr="000C7550">
        <w:rPr>
          <w:rFonts w:ascii="Arial" w:eastAsia="Arial" w:hAnsi="Arial"/>
          <w:b/>
          <w:sz w:val="16"/>
          <w:lang w:val="en-US"/>
        </w:rPr>
        <w:t xml:space="preserve">Figure 14: Provisioning with Zero </w:t>
      </w:r>
      <w:proofErr w:type="spellStart"/>
      <w:r w:rsidRPr="000C7550">
        <w:rPr>
          <w:rFonts w:ascii="Arial" w:eastAsia="Arial" w:hAnsi="Arial"/>
          <w:b/>
          <w:sz w:val="16"/>
          <w:lang w:val="en-US"/>
        </w:rPr>
        <w:t>Config</w:t>
      </w:r>
      <w:proofErr w:type="spellEnd"/>
      <w:r w:rsidRPr="000C7550">
        <w:rPr>
          <w:rFonts w:ascii="Arial" w:eastAsia="Arial" w:hAnsi="Arial"/>
          <w:b/>
          <w:sz w:val="16"/>
          <w:lang w:val="en-US"/>
        </w:rPr>
        <w:t xml:space="preserve"> - Extension Assignment</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6" w:lineRule="exact"/>
        <w:rPr>
          <w:rFonts w:ascii="Times New Roman" w:eastAsia="Times New Roman" w:hAnsi="Times New Roman"/>
          <w:lang w:val="en-US"/>
        </w:rPr>
      </w:pPr>
    </w:p>
    <w:p w:rsidR="000C7550" w:rsidRPr="000C7550" w:rsidRDefault="000C7550" w:rsidP="000C7550">
      <w:pPr>
        <w:spacing w:line="314" w:lineRule="auto"/>
        <w:jc w:val="both"/>
        <w:rPr>
          <w:rFonts w:ascii="Arial" w:eastAsia="Arial" w:hAnsi="Arial"/>
          <w:lang w:val="en-US"/>
        </w:rPr>
      </w:pPr>
      <w:r w:rsidRPr="000C7550">
        <w:rPr>
          <w:rFonts w:ascii="Arial" w:eastAsia="Arial" w:hAnsi="Arial"/>
          <w:lang w:val="en-US"/>
        </w:rPr>
        <w:t xml:space="preserve">Click on the Account 1 and select the desired extension, then click “Save”. Now the Zero </w:t>
      </w:r>
      <w:proofErr w:type="spellStart"/>
      <w:r w:rsidRPr="000C7550">
        <w:rPr>
          <w:rFonts w:ascii="Arial" w:eastAsia="Arial" w:hAnsi="Arial"/>
          <w:lang w:val="en-US"/>
        </w:rPr>
        <w:t>Config</w:t>
      </w:r>
      <w:proofErr w:type="spellEnd"/>
      <w:r w:rsidRPr="000C7550">
        <w:rPr>
          <w:rFonts w:ascii="Arial" w:eastAsia="Arial" w:hAnsi="Arial"/>
          <w:lang w:val="en-US"/>
        </w:rPr>
        <w:t xml:space="preserve"> page displays the device with an extension assigned to it on Account 1.</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04320" behindDoc="1" locked="0" layoutInCell="0" allowOverlap="1">
                <wp:simplePos x="0" y="0"/>
                <wp:positionH relativeFrom="column">
                  <wp:posOffset>-17780</wp:posOffset>
                </wp:positionH>
                <wp:positionV relativeFrom="paragraph">
                  <wp:posOffset>1017905</wp:posOffset>
                </wp:positionV>
                <wp:extent cx="5982335" cy="0"/>
                <wp:effectExtent l="10795" t="8255" r="7620" b="10795"/>
                <wp:wrapNone/>
                <wp:docPr id="62" name="Conector re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45EF3" id="Conector reto 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0.15pt" to="469.6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YmJQ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6"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14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6" w:name="page16"/>
      <w:bookmarkEnd w:id="16"/>
      <w:r>
        <w:rPr>
          <w:rFonts w:ascii="Arial" w:eastAsia="Arial" w:hAnsi="Arial"/>
          <w:noProof/>
          <w:sz w:val="17"/>
        </w:rPr>
        <w:drawing>
          <wp:anchor distT="0" distB="0" distL="114300" distR="114300" simplePos="0" relativeHeight="251705344"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706368" behindDoc="1" locked="0" layoutInCell="0" allowOverlap="1">
            <wp:simplePos x="0" y="0"/>
            <wp:positionH relativeFrom="page">
              <wp:posOffset>914400</wp:posOffset>
            </wp:positionH>
            <wp:positionV relativeFrom="page">
              <wp:posOffset>967740</wp:posOffset>
            </wp:positionV>
            <wp:extent cx="5970270" cy="487680"/>
            <wp:effectExtent l="0" t="0" r="0" b="762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70270" cy="48768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98" w:lineRule="exact"/>
        <w:rPr>
          <w:rFonts w:ascii="Times New Roman" w:eastAsia="Times New Roman" w:hAnsi="Times New Roman"/>
          <w:lang w:val="en-US"/>
        </w:rPr>
      </w:pPr>
    </w:p>
    <w:p w:rsidR="000C7550" w:rsidRPr="000C7550" w:rsidRDefault="000C7550" w:rsidP="000C7550">
      <w:pPr>
        <w:spacing w:line="0" w:lineRule="atLeast"/>
        <w:ind w:left="1940"/>
        <w:rPr>
          <w:rFonts w:ascii="Arial" w:eastAsia="Arial" w:hAnsi="Arial"/>
          <w:b/>
          <w:sz w:val="16"/>
          <w:lang w:val="en-US"/>
        </w:rPr>
      </w:pPr>
      <w:r w:rsidRPr="000C7550">
        <w:rPr>
          <w:rFonts w:ascii="Arial" w:eastAsia="Arial" w:hAnsi="Arial"/>
          <w:b/>
          <w:sz w:val="16"/>
          <w:lang w:val="en-US"/>
        </w:rPr>
        <w:t xml:space="preserve">Figure 15: Provisioning with Zero </w:t>
      </w:r>
      <w:proofErr w:type="spellStart"/>
      <w:r w:rsidRPr="000C7550">
        <w:rPr>
          <w:rFonts w:ascii="Arial" w:eastAsia="Arial" w:hAnsi="Arial"/>
          <w:b/>
          <w:sz w:val="16"/>
          <w:lang w:val="en-US"/>
        </w:rPr>
        <w:t>Config</w:t>
      </w:r>
      <w:proofErr w:type="spellEnd"/>
      <w:r w:rsidRPr="000C7550">
        <w:rPr>
          <w:rFonts w:ascii="Arial" w:eastAsia="Arial" w:hAnsi="Arial"/>
          <w:b/>
          <w:sz w:val="16"/>
          <w:lang w:val="en-US"/>
        </w:rPr>
        <w:t xml:space="preserve"> - Manually Assigned Extension</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6"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 xml:space="preserve">After assigning an extension, the phone </w:t>
      </w:r>
      <w:proofErr w:type="gramStart"/>
      <w:r w:rsidRPr="000C7550">
        <w:rPr>
          <w:rFonts w:ascii="Arial" w:eastAsia="Arial" w:hAnsi="Arial"/>
          <w:lang w:val="en-US"/>
        </w:rPr>
        <w:t>must be rebooted</w:t>
      </w:r>
      <w:proofErr w:type="gramEnd"/>
      <w:r w:rsidRPr="000C7550">
        <w:rPr>
          <w:rFonts w:ascii="Arial" w:eastAsia="Arial" w:hAnsi="Arial"/>
          <w:lang w:val="en-US"/>
        </w:rPr>
        <w:t xml:space="preserve"> in order to pick up the configuration file from the UCM6510. During this process, the phone will boot up, request for </w:t>
      </w:r>
      <w:proofErr w:type="spellStart"/>
      <w:r w:rsidRPr="000C7550">
        <w:rPr>
          <w:rFonts w:ascii="Arial" w:eastAsia="Arial" w:hAnsi="Arial"/>
          <w:lang w:val="en-US"/>
        </w:rPr>
        <w:t>config</w:t>
      </w:r>
      <w:proofErr w:type="spellEnd"/>
      <w:r w:rsidRPr="000C7550">
        <w:rPr>
          <w:rFonts w:ascii="Arial" w:eastAsia="Arial" w:hAnsi="Arial"/>
          <w:lang w:val="en-US"/>
        </w:rPr>
        <w:t xml:space="preserve"> file, download the </w:t>
      </w:r>
      <w:proofErr w:type="spellStart"/>
      <w:r w:rsidRPr="000C7550">
        <w:rPr>
          <w:rFonts w:ascii="Arial" w:eastAsia="Arial" w:hAnsi="Arial"/>
          <w:lang w:val="en-US"/>
        </w:rPr>
        <w:t>config</w:t>
      </w:r>
      <w:proofErr w:type="spellEnd"/>
      <w:r w:rsidRPr="000C7550">
        <w:rPr>
          <w:rFonts w:ascii="Arial" w:eastAsia="Arial" w:hAnsi="Arial"/>
          <w:lang w:val="en-US"/>
        </w:rPr>
        <w:t xml:space="preserve"> file, then reboot once more in order to apply the changes.</w:t>
      </w:r>
    </w:p>
    <w:p w:rsidR="000C7550" w:rsidRPr="000C7550" w:rsidRDefault="000C7550" w:rsidP="000C7550">
      <w:pPr>
        <w:spacing w:line="330" w:lineRule="exact"/>
        <w:rPr>
          <w:rFonts w:ascii="Times New Roman" w:eastAsia="Times New Roman" w:hAnsi="Times New Roman"/>
          <w:lang w:val="en-US"/>
        </w:rPr>
      </w:pPr>
    </w:p>
    <w:p w:rsidR="000C7550" w:rsidRPr="000C7550" w:rsidRDefault="000C7550" w:rsidP="000C7550">
      <w:pPr>
        <w:spacing w:line="312" w:lineRule="auto"/>
        <w:jc w:val="both"/>
        <w:rPr>
          <w:rFonts w:ascii="Arial" w:eastAsia="Arial" w:hAnsi="Arial"/>
          <w:lang w:val="en-US"/>
        </w:rPr>
      </w:pPr>
      <w:r w:rsidRPr="000C7550">
        <w:rPr>
          <w:rFonts w:ascii="Arial" w:eastAsia="Arial" w:hAnsi="Arial"/>
          <w:lang w:val="en-US"/>
        </w:rPr>
        <w:t xml:space="preserve">After the phone is completely booted, navigate to </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Extensions</w:t>
      </w:r>
      <w:r w:rsidRPr="000C7550">
        <w:rPr>
          <w:rFonts w:ascii="Arial" w:eastAsia="Arial" w:hAnsi="Arial"/>
          <w:lang w:val="en-US"/>
        </w:rPr>
        <w:t xml:space="preserve"> page to see the extension status. The SIP status will show a green circle for a successful registration.</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07392" behindDoc="1" locked="0" layoutInCell="0" allowOverlap="1">
            <wp:simplePos x="0" y="0"/>
            <wp:positionH relativeFrom="column">
              <wp:posOffset>0</wp:posOffset>
            </wp:positionH>
            <wp:positionV relativeFrom="paragraph">
              <wp:posOffset>237490</wp:posOffset>
            </wp:positionV>
            <wp:extent cx="5970270" cy="487680"/>
            <wp:effectExtent l="0" t="0" r="0" b="762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0270" cy="48768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8" w:lineRule="exact"/>
        <w:rPr>
          <w:rFonts w:ascii="Times New Roman" w:eastAsia="Times New Roman" w:hAnsi="Times New Roman"/>
          <w:lang w:val="en-US"/>
        </w:rPr>
      </w:pPr>
    </w:p>
    <w:p w:rsidR="000C7550" w:rsidRPr="000C7550" w:rsidRDefault="000C7550" w:rsidP="000C7550">
      <w:pPr>
        <w:spacing w:line="0" w:lineRule="atLeast"/>
        <w:ind w:left="2420"/>
        <w:rPr>
          <w:rFonts w:ascii="Arial" w:eastAsia="Arial" w:hAnsi="Arial"/>
          <w:b/>
          <w:sz w:val="16"/>
          <w:lang w:val="en-US"/>
        </w:rPr>
      </w:pPr>
      <w:r w:rsidRPr="000C7550">
        <w:rPr>
          <w:rFonts w:ascii="Arial" w:eastAsia="Arial" w:hAnsi="Arial"/>
          <w:b/>
          <w:sz w:val="16"/>
          <w:lang w:val="en-US"/>
        </w:rPr>
        <w:t xml:space="preserve">Figure 16: Provisioning with Zero </w:t>
      </w:r>
      <w:proofErr w:type="spellStart"/>
      <w:r w:rsidRPr="000C7550">
        <w:rPr>
          <w:rFonts w:ascii="Arial" w:eastAsia="Arial" w:hAnsi="Arial"/>
          <w:b/>
          <w:sz w:val="16"/>
          <w:lang w:val="en-US"/>
        </w:rPr>
        <w:t>Config</w:t>
      </w:r>
      <w:proofErr w:type="spellEnd"/>
      <w:r w:rsidRPr="000C7550">
        <w:rPr>
          <w:rFonts w:ascii="Arial" w:eastAsia="Arial" w:hAnsi="Arial"/>
          <w:b/>
          <w:sz w:val="16"/>
          <w:lang w:val="en-US"/>
        </w:rPr>
        <w:t xml:space="preserve"> - Extension Status</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708416" behindDoc="1" locked="0" layoutInCell="0" allowOverlap="1">
                <wp:simplePos x="0" y="0"/>
                <wp:positionH relativeFrom="column">
                  <wp:posOffset>-17780</wp:posOffset>
                </wp:positionH>
                <wp:positionV relativeFrom="paragraph">
                  <wp:posOffset>5229225</wp:posOffset>
                </wp:positionV>
                <wp:extent cx="5982335" cy="0"/>
                <wp:effectExtent l="10795" t="9525" r="7620" b="9525"/>
                <wp:wrapNone/>
                <wp:docPr id="58" name="Conector re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1EEED" id="Conector reto 5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11.75pt" to="469.6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0S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7"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15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17" w:name="page17"/>
      <w:bookmarkEnd w:id="17"/>
      <w:r>
        <w:rPr>
          <w:rFonts w:ascii="Arial" w:eastAsia="Arial" w:hAnsi="Arial"/>
          <w:noProof/>
          <w:sz w:val="17"/>
        </w:rPr>
        <w:drawing>
          <wp:anchor distT="0" distB="0" distL="114300" distR="114300" simplePos="0" relativeHeight="25170944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ind w:left="3080"/>
        <w:rPr>
          <w:rFonts w:ascii="Cambria" w:eastAsia="Cambria" w:hAnsi="Cambria"/>
          <w:b/>
          <w:color w:val="333399"/>
          <w:sz w:val="32"/>
          <w:lang w:val="en-US"/>
        </w:rPr>
      </w:pPr>
      <w:r w:rsidRPr="000C7550">
        <w:rPr>
          <w:rFonts w:ascii="Cambria" w:eastAsia="Cambria" w:hAnsi="Cambria"/>
          <w:b/>
          <w:color w:val="333399"/>
          <w:sz w:val="32"/>
          <w:lang w:val="en-US"/>
        </w:rPr>
        <w:t>CONFERENCE BRIDGE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45" w:lineRule="exact"/>
        <w:rPr>
          <w:rFonts w:ascii="Times New Roman" w:eastAsia="Times New Roman" w:hAnsi="Times New Roman"/>
          <w:lang w:val="en-US"/>
        </w:rPr>
      </w:pPr>
    </w:p>
    <w:p w:rsidR="000C7550" w:rsidRPr="000C7550" w:rsidRDefault="000C7550" w:rsidP="000C7550">
      <w:pPr>
        <w:spacing w:line="314" w:lineRule="auto"/>
        <w:jc w:val="both"/>
        <w:rPr>
          <w:rFonts w:ascii="Arial" w:eastAsia="Arial" w:hAnsi="Arial"/>
          <w:lang w:val="en-US"/>
        </w:rPr>
      </w:pPr>
      <w:r w:rsidRPr="000C7550">
        <w:rPr>
          <w:rFonts w:ascii="Arial" w:eastAsia="Arial" w:hAnsi="Arial"/>
          <w:lang w:val="en-US"/>
        </w:rPr>
        <w:t xml:space="preserve">The UCM6510 supports up to </w:t>
      </w:r>
      <w:proofErr w:type="gramStart"/>
      <w:r w:rsidRPr="000C7550">
        <w:rPr>
          <w:rFonts w:ascii="Arial" w:eastAsia="Arial" w:hAnsi="Arial"/>
          <w:lang w:val="en-US"/>
        </w:rPr>
        <w:t>8</w:t>
      </w:r>
      <w:proofErr w:type="gramEnd"/>
      <w:r w:rsidRPr="000C7550">
        <w:rPr>
          <w:rFonts w:ascii="Arial" w:eastAsia="Arial" w:hAnsi="Arial"/>
          <w:lang w:val="en-US"/>
        </w:rPr>
        <w:t xml:space="preserve"> conference bridges allowing up to 64 simultaneous PSTN or IP participants.</w:t>
      </w:r>
    </w:p>
    <w:p w:rsidR="000C7550" w:rsidRPr="000C7550" w:rsidRDefault="000C7550" w:rsidP="000C7550">
      <w:pPr>
        <w:spacing w:line="337" w:lineRule="exact"/>
        <w:rPr>
          <w:rFonts w:ascii="Times New Roman" w:eastAsia="Times New Roman" w:hAnsi="Times New Roman"/>
          <w:lang w:val="en-US"/>
        </w:rPr>
      </w:pPr>
    </w:p>
    <w:p w:rsidR="000C7550" w:rsidRPr="000C7550" w:rsidRDefault="000C7550" w:rsidP="000C7550">
      <w:pPr>
        <w:spacing w:line="321" w:lineRule="auto"/>
        <w:jc w:val="both"/>
        <w:rPr>
          <w:rFonts w:ascii="Arial" w:eastAsia="Arial" w:hAnsi="Arial"/>
          <w:lang w:val="en-US"/>
        </w:rPr>
      </w:pPr>
      <w:r w:rsidRPr="000C7550">
        <w:rPr>
          <w:rFonts w:ascii="Arial" w:eastAsia="Arial" w:hAnsi="Arial"/>
          <w:lang w:val="en-US"/>
        </w:rPr>
        <w:t xml:space="preserve">The conference bridge configurations </w:t>
      </w:r>
      <w:proofErr w:type="gramStart"/>
      <w:r w:rsidRPr="000C7550">
        <w:rPr>
          <w:rFonts w:ascii="Arial" w:eastAsia="Arial" w:hAnsi="Arial"/>
          <w:lang w:val="en-US"/>
        </w:rPr>
        <w:t>can be accessed</w:t>
      </w:r>
      <w:proofErr w:type="gramEnd"/>
      <w:r w:rsidRPr="000C7550">
        <w:rPr>
          <w:rFonts w:ascii="Arial" w:eastAsia="Arial" w:hAnsi="Arial"/>
          <w:lang w:val="en-US"/>
        </w:rPr>
        <w:t xml:space="preserve"> under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Call</w:t>
      </w:r>
      <w:r w:rsidRPr="000C7550">
        <w:rPr>
          <w:rFonts w:ascii="Arial" w:eastAsia="Arial" w:hAnsi="Arial"/>
          <w:lang w:val="en-US"/>
        </w:rPr>
        <w:t xml:space="preserve"> </w:t>
      </w:r>
      <w:r w:rsidRPr="000C7550">
        <w:rPr>
          <w:rFonts w:ascii="Arial" w:eastAsia="Arial" w:hAnsi="Arial"/>
          <w:b/>
          <w:lang w:val="en-US"/>
        </w:rPr>
        <w:t>Features</w:t>
      </w:r>
      <w:r w:rsidRPr="000C7550">
        <w:rPr>
          <w:rFonts w:ascii="Arial" w:eastAsia="Arial" w:hAnsi="Arial"/>
          <w:lang w:val="en-US"/>
        </w:rPr>
        <w:t>-&gt;</w:t>
      </w:r>
      <w:r w:rsidRPr="000C7550">
        <w:rPr>
          <w:rFonts w:ascii="Arial" w:eastAsia="Arial" w:hAnsi="Arial"/>
          <w:b/>
          <w:lang w:val="en-US"/>
        </w:rPr>
        <w:t>Conference</w:t>
      </w:r>
      <w:r w:rsidRPr="000C7550">
        <w:rPr>
          <w:rFonts w:ascii="Arial" w:eastAsia="Arial" w:hAnsi="Arial"/>
          <w:lang w:val="en-US"/>
        </w:rPr>
        <w:t>. In this page, users could create, edit, view, invite, manage the participants and</w:t>
      </w:r>
      <w:r w:rsidRPr="000C7550">
        <w:rPr>
          <w:rFonts w:ascii="Arial" w:eastAsia="Arial" w:hAnsi="Arial"/>
          <w:b/>
          <w:lang w:val="en-US"/>
        </w:rPr>
        <w:t xml:space="preserve"> </w:t>
      </w:r>
      <w:r w:rsidRPr="000C7550">
        <w:rPr>
          <w:rFonts w:ascii="Arial" w:eastAsia="Arial" w:hAnsi="Arial"/>
          <w:lang w:val="en-US"/>
        </w:rPr>
        <w:t xml:space="preserve">delete conference bridges. The conference bridge status and conference call recordings (if recording </w:t>
      </w:r>
      <w:proofErr w:type="gramStart"/>
      <w:r w:rsidRPr="000C7550">
        <w:rPr>
          <w:rFonts w:ascii="Arial" w:eastAsia="Arial" w:hAnsi="Arial"/>
          <w:lang w:val="en-US"/>
        </w:rPr>
        <w:t>is enabled</w:t>
      </w:r>
      <w:proofErr w:type="gramEnd"/>
      <w:r w:rsidRPr="000C7550">
        <w:rPr>
          <w:rFonts w:ascii="Arial" w:eastAsia="Arial" w:hAnsi="Arial"/>
          <w:lang w:val="en-US"/>
        </w:rPr>
        <w:t>) will be displayed in this web page as well.</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5"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HOW TO SET UP A CONFERENCE BRIDGE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5" w:lineRule="exact"/>
        <w:rPr>
          <w:rFonts w:ascii="Times New Roman" w:eastAsia="Times New Roman" w:hAnsi="Times New Roman"/>
          <w:lang w:val="en-US"/>
        </w:rPr>
      </w:pPr>
    </w:p>
    <w:p w:rsidR="000C7550" w:rsidRPr="000C7550" w:rsidRDefault="000C7550" w:rsidP="000C7550">
      <w:pPr>
        <w:numPr>
          <w:ilvl w:val="0"/>
          <w:numId w:val="9"/>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on “Create New Conference Room”</w:t>
      </w:r>
    </w:p>
    <w:p w:rsidR="000C7550" w:rsidRPr="000C7550" w:rsidRDefault="000C7550" w:rsidP="000C7550">
      <w:pPr>
        <w:spacing w:line="200" w:lineRule="exact"/>
        <w:rPr>
          <w:rFonts w:ascii="Arial" w:eastAsia="Arial" w:hAnsi="Arial"/>
          <w:lang w:val="en-US"/>
        </w:rPr>
      </w:pPr>
    </w:p>
    <w:p w:rsidR="000C7550" w:rsidRPr="000C7550" w:rsidRDefault="000C7550" w:rsidP="000C7550">
      <w:pPr>
        <w:spacing w:line="205" w:lineRule="exact"/>
        <w:rPr>
          <w:rFonts w:ascii="Arial" w:eastAsia="Arial" w:hAnsi="Arial"/>
          <w:lang w:val="en-US"/>
        </w:rPr>
      </w:pPr>
    </w:p>
    <w:p w:rsidR="000C7550" w:rsidRPr="000C7550" w:rsidRDefault="000C7550" w:rsidP="000C7550">
      <w:pPr>
        <w:numPr>
          <w:ilvl w:val="0"/>
          <w:numId w:val="9"/>
        </w:numPr>
        <w:tabs>
          <w:tab w:val="left" w:pos="360"/>
        </w:tabs>
        <w:spacing w:line="320" w:lineRule="auto"/>
        <w:ind w:left="360" w:hanging="360"/>
        <w:jc w:val="both"/>
        <w:rPr>
          <w:rFonts w:ascii="Arial" w:eastAsia="Arial" w:hAnsi="Arial"/>
          <w:lang w:val="en-US"/>
        </w:rPr>
      </w:pPr>
      <w:r w:rsidRPr="000C7550">
        <w:rPr>
          <w:rFonts w:ascii="Arial" w:eastAsia="Arial" w:hAnsi="Arial"/>
          <w:lang w:val="en-US"/>
        </w:rPr>
        <w:t xml:space="preserve">On the “Create New Conference Room” dialog, the Extension </w:t>
      </w:r>
      <w:proofErr w:type="gramStart"/>
      <w:r w:rsidRPr="000C7550">
        <w:rPr>
          <w:rFonts w:ascii="Arial" w:eastAsia="Arial" w:hAnsi="Arial"/>
          <w:lang w:val="en-US"/>
        </w:rPr>
        <w:t>is automatically populated</w:t>
      </w:r>
      <w:proofErr w:type="gramEnd"/>
      <w:r w:rsidRPr="000C7550">
        <w:rPr>
          <w:rFonts w:ascii="Arial" w:eastAsia="Arial" w:hAnsi="Arial"/>
          <w:lang w:val="en-US"/>
        </w:rPr>
        <w:t xml:space="preserve"> since the extension range is in effect. Users can assign another number that is within the Conference Extension range</w:t>
      </w:r>
    </w:p>
    <w:p w:rsidR="000C7550" w:rsidRPr="000C7550" w:rsidRDefault="000C7550" w:rsidP="000C7550">
      <w:pPr>
        <w:spacing w:line="328" w:lineRule="exact"/>
        <w:rPr>
          <w:rFonts w:ascii="Arial" w:eastAsia="Arial" w:hAnsi="Arial"/>
          <w:lang w:val="en-US"/>
        </w:rPr>
      </w:pPr>
    </w:p>
    <w:p w:rsidR="000C7550" w:rsidRPr="000C7550" w:rsidRDefault="000C7550" w:rsidP="000C7550">
      <w:pPr>
        <w:numPr>
          <w:ilvl w:val="0"/>
          <w:numId w:val="9"/>
        </w:numPr>
        <w:tabs>
          <w:tab w:val="left" w:pos="360"/>
        </w:tabs>
        <w:spacing w:line="320" w:lineRule="auto"/>
        <w:ind w:left="360" w:hanging="360"/>
        <w:jc w:val="both"/>
        <w:rPr>
          <w:rFonts w:ascii="Arial" w:eastAsia="Arial" w:hAnsi="Arial"/>
          <w:lang w:val="en-US"/>
        </w:rPr>
      </w:pPr>
      <w:r w:rsidRPr="000C7550">
        <w:rPr>
          <w:rFonts w:ascii="Arial" w:eastAsia="Arial" w:hAnsi="Arial"/>
          <w:lang w:val="en-US"/>
        </w:rPr>
        <w:t>Next, uncheck the option “Public Mode”. This will make the password options available. Enter a numeric password for an admin as well as the regular user password. In this example, the user enters 511511 as the user password and 510510 as the admin password.</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10464" behindDoc="1" locked="0" layoutInCell="0" allowOverlap="1">
                <wp:simplePos x="0" y="0"/>
                <wp:positionH relativeFrom="column">
                  <wp:posOffset>-17780</wp:posOffset>
                </wp:positionH>
                <wp:positionV relativeFrom="paragraph">
                  <wp:posOffset>3796030</wp:posOffset>
                </wp:positionV>
                <wp:extent cx="5982335" cy="0"/>
                <wp:effectExtent l="10795" t="5080" r="7620" b="13970"/>
                <wp:wrapNone/>
                <wp:docPr id="56" name="Conector re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8387F" id="Conector reto 5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98.9pt" to="469.6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gY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DzB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80"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16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18" w:name="page18"/>
      <w:bookmarkEnd w:id="18"/>
      <w:r>
        <w:rPr>
          <w:rFonts w:ascii="Arial" w:eastAsia="Arial" w:hAnsi="Arial"/>
          <w:noProof/>
          <w:sz w:val="17"/>
        </w:rPr>
        <w:drawing>
          <wp:anchor distT="0" distB="0" distL="114300" distR="114300" simplePos="0" relativeHeight="251711488" behindDoc="1" locked="0" layoutInCell="0" allowOverlap="1">
            <wp:simplePos x="0" y="0"/>
            <wp:positionH relativeFrom="page">
              <wp:posOffset>914400</wp:posOffset>
            </wp:positionH>
            <wp:positionV relativeFrom="page">
              <wp:posOffset>457200</wp:posOffset>
            </wp:positionV>
            <wp:extent cx="5950585" cy="436372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50585" cy="436372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03" w:lineRule="exact"/>
        <w:rPr>
          <w:rFonts w:ascii="Times New Roman" w:eastAsia="Times New Roman" w:hAnsi="Times New Roman"/>
          <w:lang w:val="en-US"/>
        </w:rPr>
      </w:pPr>
    </w:p>
    <w:p w:rsidR="000C7550" w:rsidRPr="000C7550" w:rsidRDefault="000C7550" w:rsidP="000C7550">
      <w:pPr>
        <w:spacing w:line="0" w:lineRule="atLeast"/>
        <w:ind w:left="2340"/>
        <w:rPr>
          <w:rFonts w:ascii="Arial" w:eastAsia="Arial" w:hAnsi="Arial"/>
          <w:b/>
          <w:sz w:val="16"/>
          <w:lang w:val="en-US"/>
        </w:rPr>
      </w:pPr>
      <w:r w:rsidRPr="000C7550">
        <w:rPr>
          <w:rFonts w:ascii="Arial" w:eastAsia="Arial" w:hAnsi="Arial"/>
          <w:b/>
          <w:sz w:val="16"/>
          <w:lang w:val="en-US"/>
        </w:rPr>
        <w:t>Figure 17: Conference Bridge - Create New Conference Room</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6" w:lineRule="exact"/>
        <w:rPr>
          <w:rFonts w:ascii="Times New Roman" w:eastAsia="Times New Roman" w:hAnsi="Times New Roman"/>
          <w:lang w:val="en-US"/>
        </w:rPr>
      </w:pPr>
    </w:p>
    <w:p w:rsidR="000C7550" w:rsidRPr="000C7550" w:rsidRDefault="000C7550" w:rsidP="000C7550">
      <w:pPr>
        <w:tabs>
          <w:tab w:val="left" w:pos="340"/>
        </w:tabs>
        <w:spacing w:line="239" w:lineRule="auto"/>
        <w:rPr>
          <w:rFonts w:ascii="Arial" w:eastAsia="Arial" w:hAnsi="Arial"/>
          <w:lang w:val="en-US"/>
        </w:rPr>
      </w:pPr>
      <w:r w:rsidRPr="000C7550">
        <w:rPr>
          <w:rFonts w:ascii="Arial" w:eastAsia="Arial" w:hAnsi="Arial"/>
          <w:lang w:val="en-US"/>
        </w:rPr>
        <w:t>4.</w:t>
      </w:r>
      <w:r w:rsidRPr="000C7550">
        <w:rPr>
          <w:rFonts w:ascii="Times New Roman" w:eastAsia="Times New Roman" w:hAnsi="Times New Roman"/>
          <w:lang w:val="en-US"/>
        </w:rPr>
        <w:tab/>
      </w:r>
      <w:r w:rsidRPr="000C7550">
        <w:rPr>
          <w:rFonts w:ascii="Arial" w:eastAsia="Arial" w:hAnsi="Arial"/>
          <w:lang w:val="en-US"/>
        </w:rPr>
        <w:t>Click “Save” at the bottom then “Apply Changes” at the top.</w:t>
      </w:r>
    </w:p>
    <w:p w:rsidR="000C7550" w:rsidRPr="000C7550" w:rsidRDefault="000C7550" w:rsidP="000C7550">
      <w:pPr>
        <w:spacing w:line="395"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We should now have a conference room created and the status page will display the following:</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12512" behindDoc="1" locked="0" layoutInCell="0" allowOverlap="1">
            <wp:simplePos x="0" y="0"/>
            <wp:positionH relativeFrom="column">
              <wp:posOffset>0</wp:posOffset>
            </wp:positionH>
            <wp:positionV relativeFrom="paragraph">
              <wp:posOffset>440055</wp:posOffset>
            </wp:positionV>
            <wp:extent cx="5975350" cy="367030"/>
            <wp:effectExtent l="0" t="0" r="635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5350" cy="36703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7" w:lineRule="exact"/>
        <w:rPr>
          <w:rFonts w:ascii="Times New Roman" w:eastAsia="Times New Roman" w:hAnsi="Times New Roman"/>
          <w:lang w:val="en-US"/>
        </w:rPr>
      </w:pPr>
    </w:p>
    <w:p w:rsidR="000C7550" w:rsidRPr="000C7550" w:rsidRDefault="000C7550" w:rsidP="000C7550">
      <w:pPr>
        <w:spacing w:line="0" w:lineRule="atLeast"/>
        <w:ind w:left="2340"/>
        <w:rPr>
          <w:rFonts w:ascii="Arial" w:eastAsia="Arial" w:hAnsi="Arial"/>
          <w:b/>
          <w:sz w:val="16"/>
          <w:lang w:val="en-US"/>
        </w:rPr>
      </w:pPr>
      <w:r w:rsidRPr="000C7550">
        <w:rPr>
          <w:rFonts w:ascii="Arial" w:eastAsia="Arial" w:hAnsi="Arial"/>
          <w:b/>
          <w:sz w:val="16"/>
          <w:lang w:val="en-US"/>
        </w:rPr>
        <w:t>Figure 18: Conference Bridge - Create New Conference Room</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7"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 xml:space="preserve">With the phone that </w:t>
      </w:r>
      <w:proofErr w:type="gramStart"/>
      <w:r w:rsidRPr="000C7550">
        <w:rPr>
          <w:rFonts w:ascii="Arial" w:eastAsia="Arial" w:hAnsi="Arial"/>
          <w:lang w:val="en-US"/>
        </w:rPr>
        <w:t>was registered</w:t>
      </w:r>
      <w:proofErr w:type="gramEnd"/>
      <w:r w:rsidRPr="000C7550">
        <w:rPr>
          <w:rFonts w:ascii="Arial" w:eastAsia="Arial" w:hAnsi="Arial"/>
          <w:lang w:val="en-US"/>
        </w:rPr>
        <w:t xml:space="preserve"> to the UCM6510, dial the conference room extension. For this </w:t>
      </w:r>
      <w:proofErr w:type="gramStart"/>
      <w:r w:rsidRPr="000C7550">
        <w:rPr>
          <w:rFonts w:ascii="Arial" w:eastAsia="Arial" w:hAnsi="Arial"/>
          <w:lang w:val="en-US"/>
        </w:rPr>
        <w:t>example</w:t>
      </w:r>
      <w:proofErr w:type="gramEnd"/>
      <w:r w:rsidRPr="000C7550">
        <w:rPr>
          <w:rFonts w:ascii="Arial" w:eastAsia="Arial" w:hAnsi="Arial"/>
          <w:lang w:val="en-US"/>
        </w:rPr>
        <w:t xml:space="preserve"> we will dial 6300. The user will hear a prompt for the conference password. Depending on the user, the regular password or admin password </w:t>
      </w:r>
      <w:proofErr w:type="gramStart"/>
      <w:r w:rsidRPr="000C7550">
        <w:rPr>
          <w:rFonts w:ascii="Arial" w:eastAsia="Arial" w:hAnsi="Arial"/>
          <w:lang w:val="en-US"/>
        </w:rPr>
        <w:t>can be entered</w:t>
      </w:r>
      <w:proofErr w:type="gramEnd"/>
      <w:r w:rsidRPr="000C7550">
        <w:rPr>
          <w:rFonts w:ascii="Arial" w:eastAsia="Arial" w:hAnsi="Arial"/>
          <w:lang w:val="en-US"/>
        </w:rPr>
        <w:t>.</w:t>
      </w:r>
    </w:p>
    <w:p w:rsidR="000C7550" w:rsidRPr="000C7550" w:rsidRDefault="000C7550" w:rsidP="000C7550">
      <w:pPr>
        <w:spacing w:line="328"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During a conference call, the admin can login to the UCM6510 web GUI and view the conference room status. This provides the admin with details on which conference room is active, who the participants are and the conference call current duration.</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13536" behindDoc="1" locked="0" layoutInCell="0" allowOverlap="1">
                <wp:simplePos x="0" y="0"/>
                <wp:positionH relativeFrom="column">
                  <wp:posOffset>-17780</wp:posOffset>
                </wp:positionH>
                <wp:positionV relativeFrom="paragraph">
                  <wp:posOffset>610235</wp:posOffset>
                </wp:positionV>
                <wp:extent cx="5982335" cy="0"/>
                <wp:effectExtent l="10795" t="10160" r="7620" b="8890"/>
                <wp:wrapNone/>
                <wp:docPr id="53" name="Conector re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40F0" id="Conector reto 5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8.05pt" to="469.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48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DzK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64"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17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45" w:lineRule="exact"/>
        <w:rPr>
          <w:rFonts w:ascii="Times New Roman" w:eastAsia="Times New Roman" w:hAnsi="Times New Roman"/>
          <w:lang w:val="en-US"/>
        </w:rPr>
      </w:pPr>
      <w:bookmarkStart w:id="19" w:name="page19"/>
      <w:bookmarkEnd w:id="19"/>
      <w:r>
        <w:rPr>
          <w:rFonts w:ascii="Arial" w:eastAsia="Arial" w:hAnsi="Arial"/>
          <w:noProof/>
          <w:sz w:val="17"/>
        </w:rPr>
        <w:drawing>
          <wp:anchor distT="0" distB="0" distL="114300" distR="114300" simplePos="0" relativeHeight="25171456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715584" behindDoc="1" locked="0" layoutInCell="0" allowOverlap="1">
            <wp:simplePos x="0" y="0"/>
            <wp:positionH relativeFrom="page">
              <wp:posOffset>6676390</wp:posOffset>
            </wp:positionH>
            <wp:positionV relativeFrom="page">
              <wp:posOffset>1007110</wp:posOffset>
            </wp:positionV>
            <wp:extent cx="182880" cy="182880"/>
            <wp:effectExtent l="0" t="0" r="7620" b="762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Besides status information, the admin has a several conference management tools. By clicking the</w:t>
      </w:r>
    </w:p>
    <w:p w:rsidR="000C7550" w:rsidRPr="000C7550" w:rsidRDefault="000C7550" w:rsidP="000C7550">
      <w:pPr>
        <w:spacing w:line="296" w:lineRule="exact"/>
        <w:rPr>
          <w:rFonts w:ascii="Times New Roman" w:eastAsia="Times New Roman" w:hAnsi="Times New Roman"/>
          <w:lang w:val="en-US"/>
        </w:rPr>
      </w:pPr>
    </w:p>
    <w:p w:rsidR="000C7550" w:rsidRPr="000C7550" w:rsidRDefault="000C7550" w:rsidP="000C7550">
      <w:pPr>
        <w:spacing w:line="0" w:lineRule="atLeast"/>
        <w:rPr>
          <w:rFonts w:ascii="Arial" w:eastAsia="Arial" w:hAnsi="Arial"/>
          <w:sz w:val="19"/>
          <w:lang w:val="en-US"/>
        </w:rPr>
      </w:pPr>
      <w:proofErr w:type="gramStart"/>
      <w:r w:rsidRPr="000C7550">
        <w:rPr>
          <w:rFonts w:ascii="Arial" w:eastAsia="Arial" w:hAnsi="Arial"/>
          <w:sz w:val="19"/>
          <w:lang w:val="en-US"/>
        </w:rPr>
        <w:t>button</w:t>
      </w:r>
      <w:proofErr w:type="gramEnd"/>
      <w:r w:rsidRPr="000C7550">
        <w:rPr>
          <w:rFonts w:ascii="Arial" w:eastAsia="Arial" w:hAnsi="Arial"/>
          <w:sz w:val="19"/>
          <w:lang w:val="en-US"/>
        </w:rPr>
        <w:t xml:space="preserve">, the admin can invite other users to the conference. Clicking </w:t>
      </w:r>
      <w:r>
        <w:rPr>
          <w:rFonts w:ascii="Arial" w:eastAsia="Arial" w:hAnsi="Arial"/>
          <w:noProof/>
          <w:sz w:val="19"/>
        </w:rPr>
        <w:drawing>
          <wp:inline distT="0" distB="0" distL="0" distR="0">
            <wp:extent cx="180975" cy="1809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sz w:val="19"/>
          <w:lang w:val="en-US"/>
        </w:rPr>
        <w:t xml:space="preserve"> will kick the selected user from the</w:t>
      </w:r>
    </w:p>
    <w:p w:rsidR="000C7550" w:rsidRPr="000C7550" w:rsidRDefault="000C7550" w:rsidP="000C7550">
      <w:pPr>
        <w:spacing w:line="294" w:lineRule="exact"/>
        <w:rPr>
          <w:rFonts w:ascii="Times New Roman" w:eastAsia="Times New Roman" w:hAnsi="Times New Roman"/>
          <w:lang w:val="en-US"/>
        </w:rPr>
      </w:pPr>
    </w:p>
    <w:p w:rsidR="000C7550" w:rsidRPr="000C7550" w:rsidRDefault="000C7550" w:rsidP="000C7550">
      <w:pPr>
        <w:spacing w:line="0" w:lineRule="atLeast"/>
        <w:rPr>
          <w:rFonts w:ascii="Arial" w:eastAsia="Arial" w:hAnsi="Arial"/>
          <w:lang w:val="en-US"/>
        </w:rPr>
      </w:pPr>
      <w:proofErr w:type="gramStart"/>
      <w:r w:rsidRPr="000C7550">
        <w:rPr>
          <w:rFonts w:ascii="Arial" w:eastAsia="Arial" w:hAnsi="Arial"/>
          <w:lang w:val="en-US"/>
        </w:rPr>
        <w:t>conference</w:t>
      </w:r>
      <w:proofErr w:type="gramEnd"/>
      <w:r w:rsidRPr="000C7550">
        <w:rPr>
          <w:rFonts w:ascii="Arial" w:eastAsia="Arial" w:hAnsi="Arial"/>
          <w:lang w:val="en-US"/>
        </w:rPr>
        <w:t xml:space="preserve">. When clicking </w:t>
      </w:r>
      <w:r>
        <w:rPr>
          <w:rFonts w:ascii="Arial" w:eastAsia="Arial" w:hAnsi="Arial"/>
          <w:noProof/>
        </w:rPr>
        <w:drawing>
          <wp:inline distT="0" distB="0" distL="0" distR="0">
            <wp:extent cx="180975" cy="1714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or </w:t>
      </w:r>
      <w:r>
        <w:rPr>
          <w:rFonts w:ascii="Arial" w:eastAsia="Arial" w:hAnsi="Arial"/>
          <w:noProof/>
        </w:rPr>
        <w:drawing>
          <wp:inline distT="0" distB="0" distL="0" distR="0">
            <wp:extent cx="180975" cy="1714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button the admin will mute/unmute the specific user.</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16608" behindDoc="1" locked="0" layoutInCell="0" allowOverlap="1">
            <wp:simplePos x="0" y="0"/>
            <wp:positionH relativeFrom="column">
              <wp:posOffset>0</wp:posOffset>
            </wp:positionH>
            <wp:positionV relativeFrom="paragraph">
              <wp:posOffset>348615</wp:posOffset>
            </wp:positionV>
            <wp:extent cx="5975350" cy="704215"/>
            <wp:effectExtent l="0" t="0" r="6350" b="63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350" cy="70421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90" w:lineRule="exact"/>
        <w:rPr>
          <w:rFonts w:ascii="Times New Roman" w:eastAsia="Times New Roman" w:hAnsi="Times New Roman"/>
          <w:lang w:val="en-US"/>
        </w:rPr>
      </w:pPr>
    </w:p>
    <w:p w:rsidR="000C7550" w:rsidRPr="000C7550" w:rsidRDefault="000C7550" w:rsidP="000C7550">
      <w:pPr>
        <w:spacing w:line="0" w:lineRule="atLeast"/>
        <w:ind w:left="2580"/>
        <w:rPr>
          <w:rFonts w:ascii="Arial" w:eastAsia="Arial" w:hAnsi="Arial"/>
          <w:b/>
          <w:sz w:val="16"/>
          <w:lang w:val="en-US"/>
        </w:rPr>
      </w:pPr>
      <w:r w:rsidRPr="000C7550">
        <w:rPr>
          <w:rFonts w:ascii="Arial" w:eastAsia="Arial" w:hAnsi="Arial"/>
          <w:b/>
          <w:sz w:val="16"/>
          <w:lang w:val="en-US"/>
        </w:rPr>
        <w:t>Figure 19: Conference Bridge - Conference in Progress</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717632" behindDoc="1" locked="0" layoutInCell="0" allowOverlap="1">
                <wp:simplePos x="0" y="0"/>
                <wp:positionH relativeFrom="column">
                  <wp:posOffset>-17780</wp:posOffset>
                </wp:positionH>
                <wp:positionV relativeFrom="paragraph">
                  <wp:posOffset>6219825</wp:posOffset>
                </wp:positionV>
                <wp:extent cx="5982335" cy="0"/>
                <wp:effectExtent l="10795" t="9525" r="7620" b="9525"/>
                <wp:wrapNone/>
                <wp:docPr id="49" name="Conector re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809AC" id="Conector reto 4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89.75pt" to="469.65pt,4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97"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18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20" w:name="page20"/>
      <w:bookmarkEnd w:id="20"/>
      <w:r>
        <w:rPr>
          <w:rFonts w:ascii="Arial" w:eastAsia="Arial" w:hAnsi="Arial"/>
          <w:noProof/>
          <w:sz w:val="17"/>
        </w:rPr>
        <w:drawing>
          <wp:anchor distT="0" distB="0" distL="114300" distR="114300" simplePos="0" relativeHeight="25171865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ind w:left="4420"/>
        <w:rPr>
          <w:rFonts w:ascii="Cambria" w:eastAsia="Cambria" w:hAnsi="Cambria"/>
          <w:b/>
          <w:color w:val="333399"/>
          <w:sz w:val="32"/>
          <w:lang w:val="en-US"/>
        </w:rPr>
      </w:pPr>
      <w:r w:rsidRPr="000C7550">
        <w:rPr>
          <w:rFonts w:ascii="Cambria" w:eastAsia="Cambria" w:hAnsi="Cambria"/>
          <w:b/>
          <w:color w:val="333399"/>
          <w:sz w:val="32"/>
          <w:lang w:val="en-US"/>
        </w:rPr>
        <w:t>IVR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2"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CONFIGURE IVR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8" w:lineRule="exact"/>
        <w:rPr>
          <w:rFonts w:ascii="Times New Roman" w:eastAsia="Times New Roman" w:hAnsi="Times New Roman"/>
          <w:lang w:val="en-US"/>
        </w:rPr>
      </w:pPr>
    </w:p>
    <w:p w:rsidR="000C7550" w:rsidRDefault="000C7550" w:rsidP="000C7550">
      <w:pPr>
        <w:spacing w:line="312" w:lineRule="auto"/>
        <w:rPr>
          <w:rFonts w:ascii="Arial" w:eastAsia="Arial" w:hAnsi="Arial"/>
        </w:rPr>
      </w:pPr>
      <w:r w:rsidRPr="000C7550">
        <w:rPr>
          <w:rFonts w:ascii="Arial" w:eastAsia="Arial" w:hAnsi="Arial"/>
          <w:lang w:val="en-US"/>
        </w:rPr>
        <w:t xml:space="preserve">IVR configurations </w:t>
      </w:r>
      <w:proofErr w:type="gramStart"/>
      <w:r w:rsidRPr="000C7550">
        <w:rPr>
          <w:rFonts w:ascii="Arial" w:eastAsia="Arial" w:hAnsi="Arial"/>
          <w:lang w:val="en-US"/>
        </w:rPr>
        <w:t>can be accessed</w:t>
      </w:r>
      <w:proofErr w:type="gramEnd"/>
      <w:r w:rsidRPr="000C7550">
        <w:rPr>
          <w:rFonts w:ascii="Arial" w:eastAsia="Arial" w:hAnsi="Arial"/>
          <w:lang w:val="en-US"/>
        </w:rPr>
        <w:t xml:space="preserve"> under the UCM6510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Call Features</w:t>
      </w:r>
      <w:r w:rsidRPr="000C7550">
        <w:rPr>
          <w:rFonts w:ascii="Arial" w:eastAsia="Arial" w:hAnsi="Arial"/>
          <w:lang w:val="en-US"/>
        </w:rPr>
        <w:t>-&gt;</w:t>
      </w:r>
      <w:r w:rsidRPr="000C7550">
        <w:rPr>
          <w:rFonts w:ascii="Arial" w:eastAsia="Arial" w:hAnsi="Arial"/>
          <w:b/>
          <w:lang w:val="en-US"/>
        </w:rPr>
        <w:t>IVR</w:t>
      </w:r>
      <w:r w:rsidRPr="000C7550">
        <w:rPr>
          <w:rFonts w:ascii="Arial" w:eastAsia="Arial" w:hAnsi="Arial"/>
          <w:lang w:val="en-US"/>
        </w:rPr>
        <w:t xml:space="preserve">. </w:t>
      </w:r>
      <w:proofErr w:type="spellStart"/>
      <w:r>
        <w:rPr>
          <w:rFonts w:ascii="Arial" w:eastAsia="Arial" w:hAnsi="Arial"/>
        </w:rPr>
        <w:t>Users</w:t>
      </w:r>
      <w:proofErr w:type="spellEnd"/>
      <w:r>
        <w:rPr>
          <w:rFonts w:ascii="Arial" w:eastAsia="Arial" w:hAnsi="Arial"/>
        </w:rPr>
        <w:t xml:space="preserve"> </w:t>
      </w:r>
      <w:proofErr w:type="spellStart"/>
      <w:r>
        <w:rPr>
          <w:rFonts w:ascii="Arial" w:eastAsia="Arial" w:hAnsi="Arial"/>
        </w:rPr>
        <w:t>could</w:t>
      </w:r>
      <w:proofErr w:type="spellEnd"/>
      <w:r>
        <w:rPr>
          <w:rFonts w:ascii="Arial" w:eastAsia="Arial" w:hAnsi="Arial"/>
        </w:rPr>
        <w:t xml:space="preserve"> </w:t>
      </w:r>
      <w:proofErr w:type="spellStart"/>
      <w:r>
        <w:rPr>
          <w:rFonts w:ascii="Arial" w:eastAsia="Arial" w:hAnsi="Arial"/>
        </w:rPr>
        <w:t>create</w:t>
      </w:r>
      <w:proofErr w:type="spellEnd"/>
      <w:r>
        <w:rPr>
          <w:rFonts w:ascii="Arial" w:eastAsia="Arial" w:hAnsi="Arial"/>
        </w:rPr>
        <w:t xml:space="preserve">, </w:t>
      </w:r>
      <w:proofErr w:type="spellStart"/>
      <w:r>
        <w:rPr>
          <w:rFonts w:ascii="Arial" w:eastAsia="Arial" w:hAnsi="Arial"/>
        </w:rPr>
        <w:t>edit</w:t>
      </w:r>
      <w:proofErr w:type="spellEnd"/>
      <w:r>
        <w:rPr>
          <w:rFonts w:ascii="Arial" w:eastAsia="Arial" w:hAnsi="Arial"/>
        </w:rPr>
        <w:t xml:space="preserve">, </w:t>
      </w:r>
      <w:proofErr w:type="spellStart"/>
      <w:r>
        <w:rPr>
          <w:rFonts w:ascii="Arial" w:eastAsia="Arial" w:hAnsi="Arial"/>
        </w:rPr>
        <w:t>view</w:t>
      </w:r>
      <w:proofErr w:type="spellEnd"/>
      <w:r>
        <w:rPr>
          <w:rFonts w:ascii="Arial" w:eastAsia="Arial" w:hAnsi="Arial"/>
        </w:rPr>
        <w:t xml:space="preserve"> </w:t>
      </w:r>
      <w:proofErr w:type="spellStart"/>
      <w:r>
        <w:rPr>
          <w:rFonts w:ascii="Arial" w:eastAsia="Arial" w:hAnsi="Arial"/>
        </w:rPr>
        <w:t>and</w:t>
      </w:r>
      <w:proofErr w:type="spellEnd"/>
      <w:r>
        <w:rPr>
          <w:rFonts w:ascii="Arial" w:eastAsia="Arial" w:hAnsi="Arial"/>
        </w:rPr>
        <w:t xml:space="preserve"> delete </w:t>
      </w:r>
      <w:proofErr w:type="spellStart"/>
      <w:r>
        <w:rPr>
          <w:rFonts w:ascii="Arial" w:eastAsia="Arial" w:hAnsi="Arial"/>
        </w:rPr>
        <w:t>an</w:t>
      </w:r>
      <w:proofErr w:type="spellEnd"/>
      <w:r>
        <w:rPr>
          <w:rFonts w:ascii="Arial" w:eastAsia="Arial" w:hAnsi="Arial"/>
        </w:rPr>
        <w:t xml:space="preserve"> IVR.</w:t>
      </w:r>
    </w:p>
    <w:p w:rsidR="000C7550" w:rsidRDefault="000C7550" w:rsidP="000C7550">
      <w:pPr>
        <w:spacing w:line="318" w:lineRule="exact"/>
        <w:rPr>
          <w:rFonts w:ascii="Times New Roman" w:eastAsia="Times New Roman" w:hAnsi="Times New Roman"/>
        </w:rPr>
      </w:pPr>
    </w:p>
    <w:p w:rsidR="000C7550" w:rsidRPr="000C7550" w:rsidRDefault="000C7550" w:rsidP="000C7550">
      <w:pPr>
        <w:numPr>
          <w:ilvl w:val="0"/>
          <w:numId w:val="10"/>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"Create New IVR" to add a new IVR.</w:t>
      </w:r>
    </w:p>
    <w:p w:rsidR="000C7550" w:rsidRPr="000C7550" w:rsidRDefault="000C7550" w:rsidP="000C7550">
      <w:pPr>
        <w:spacing w:line="181" w:lineRule="exact"/>
        <w:rPr>
          <w:rFonts w:ascii="Symbol" w:eastAsia="Symbol" w:hAnsi="Symbol"/>
          <w:lang w:val="en-US"/>
        </w:rPr>
      </w:pPr>
    </w:p>
    <w:p w:rsidR="000C7550" w:rsidRPr="000C7550" w:rsidRDefault="000C7550" w:rsidP="000C7550">
      <w:pPr>
        <w:numPr>
          <w:ilvl w:val="0"/>
          <w:numId w:val="10"/>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809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lang w:val="en-US"/>
        </w:rPr>
        <w:t xml:space="preserve"> to edit the IVR configuration.</w:t>
      </w:r>
    </w:p>
    <w:p w:rsidR="000C7550" w:rsidRPr="000C7550" w:rsidRDefault="000C7550" w:rsidP="000C7550">
      <w:pPr>
        <w:spacing w:line="294" w:lineRule="exact"/>
        <w:rPr>
          <w:rFonts w:ascii="Symbol" w:eastAsia="Symbol" w:hAnsi="Symbol"/>
          <w:lang w:val="en-US"/>
        </w:rPr>
      </w:pPr>
    </w:p>
    <w:p w:rsidR="000C7550" w:rsidRPr="000C7550" w:rsidRDefault="000C7550" w:rsidP="000C7550">
      <w:pPr>
        <w:numPr>
          <w:ilvl w:val="0"/>
          <w:numId w:val="10"/>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714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to delete the IVR.</w:t>
      </w:r>
    </w:p>
    <w:p w:rsidR="000C7550" w:rsidRPr="000C7550" w:rsidRDefault="000C7550" w:rsidP="000C7550">
      <w:pPr>
        <w:spacing w:line="200" w:lineRule="exact"/>
        <w:rPr>
          <w:rFonts w:ascii="Times New Roman" w:eastAsia="Times New Roman" w:hAnsi="Times New Roman"/>
          <w:lang w:val="en-US"/>
        </w:rPr>
      </w:pPr>
      <w:r>
        <w:rPr>
          <w:rFonts w:ascii="Symbol" w:eastAsia="Symbol" w:hAnsi="Symbol"/>
          <w:noProof/>
        </w:rPr>
        <w:drawing>
          <wp:anchor distT="0" distB="0" distL="114300" distR="114300" simplePos="0" relativeHeight="251719680" behindDoc="1" locked="0" layoutInCell="0" allowOverlap="1">
            <wp:simplePos x="0" y="0"/>
            <wp:positionH relativeFrom="column">
              <wp:posOffset>0</wp:posOffset>
            </wp:positionH>
            <wp:positionV relativeFrom="paragraph">
              <wp:posOffset>351790</wp:posOffset>
            </wp:positionV>
            <wp:extent cx="5952490" cy="1290955"/>
            <wp:effectExtent l="0" t="0" r="0" b="444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2490" cy="129095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6" w:lineRule="exact"/>
        <w:rPr>
          <w:rFonts w:ascii="Times New Roman" w:eastAsia="Times New Roman" w:hAnsi="Times New Roman"/>
          <w:lang w:val="en-US"/>
        </w:rPr>
      </w:pPr>
    </w:p>
    <w:p w:rsidR="000C7550" w:rsidRPr="000C7550" w:rsidRDefault="000C7550" w:rsidP="000C7550">
      <w:pPr>
        <w:spacing w:line="0" w:lineRule="atLeast"/>
        <w:ind w:left="3620"/>
        <w:rPr>
          <w:rFonts w:ascii="Arial" w:eastAsia="Arial" w:hAnsi="Arial"/>
          <w:b/>
          <w:sz w:val="16"/>
          <w:lang w:val="en-US"/>
        </w:rPr>
      </w:pPr>
      <w:r w:rsidRPr="000C7550">
        <w:rPr>
          <w:rFonts w:ascii="Arial" w:eastAsia="Arial" w:hAnsi="Arial"/>
          <w:b/>
          <w:sz w:val="16"/>
          <w:lang w:val="en-US"/>
        </w:rPr>
        <w:t>Figure 20: IVR - Manage IVR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1"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CREATE NEW IVR</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5" w:lineRule="exact"/>
        <w:rPr>
          <w:rFonts w:ascii="Times New Roman" w:eastAsia="Times New Roman" w:hAnsi="Times New Roman"/>
          <w:lang w:val="en-US"/>
        </w:rPr>
      </w:pPr>
    </w:p>
    <w:p w:rsidR="000C7550" w:rsidRPr="000C7550" w:rsidRDefault="000C7550" w:rsidP="000C7550">
      <w:pPr>
        <w:numPr>
          <w:ilvl w:val="0"/>
          <w:numId w:val="11"/>
        </w:numPr>
        <w:tabs>
          <w:tab w:val="left" w:pos="420"/>
        </w:tabs>
        <w:spacing w:line="239" w:lineRule="auto"/>
        <w:ind w:left="420" w:hanging="328"/>
        <w:jc w:val="both"/>
        <w:rPr>
          <w:rFonts w:ascii="Arial" w:eastAsia="Arial" w:hAnsi="Arial"/>
          <w:lang w:val="en-US"/>
        </w:rPr>
      </w:pPr>
      <w:r w:rsidRPr="000C7550">
        <w:rPr>
          <w:rFonts w:ascii="Arial" w:eastAsia="Arial" w:hAnsi="Arial"/>
          <w:lang w:val="en-US"/>
        </w:rPr>
        <w:t>Click on “Create New IVR”</w:t>
      </w:r>
    </w:p>
    <w:p w:rsidR="000C7550" w:rsidRPr="000C7550" w:rsidRDefault="000C7550" w:rsidP="000C7550">
      <w:pPr>
        <w:spacing w:line="394" w:lineRule="exact"/>
        <w:rPr>
          <w:rFonts w:ascii="Arial" w:eastAsia="Arial" w:hAnsi="Arial"/>
          <w:lang w:val="en-US"/>
        </w:rPr>
      </w:pPr>
    </w:p>
    <w:p w:rsidR="000C7550" w:rsidRDefault="000C7550" w:rsidP="000C7550">
      <w:pPr>
        <w:numPr>
          <w:ilvl w:val="0"/>
          <w:numId w:val="11"/>
        </w:numPr>
        <w:tabs>
          <w:tab w:val="left" w:pos="420"/>
        </w:tabs>
        <w:spacing w:line="239" w:lineRule="auto"/>
        <w:ind w:left="420" w:hanging="328"/>
        <w:jc w:val="both"/>
        <w:rPr>
          <w:rFonts w:ascii="Arial" w:eastAsia="Arial" w:hAnsi="Arial"/>
        </w:rPr>
      </w:pPr>
      <w:r w:rsidRPr="000C7550">
        <w:rPr>
          <w:rFonts w:ascii="Arial" w:eastAsia="Arial" w:hAnsi="Arial"/>
          <w:lang w:val="en-US"/>
        </w:rPr>
        <w:t xml:space="preserve">Enter a Name for the IVR. This </w:t>
      </w:r>
      <w:proofErr w:type="gramStart"/>
      <w:r w:rsidRPr="000C7550">
        <w:rPr>
          <w:rFonts w:ascii="Arial" w:eastAsia="Arial" w:hAnsi="Arial"/>
          <w:lang w:val="en-US"/>
        </w:rPr>
        <w:t>is used</w:t>
      </w:r>
      <w:proofErr w:type="gramEnd"/>
      <w:r w:rsidRPr="000C7550">
        <w:rPr>
          <w:rFonts w:ascii="Arial" w:eastAsia="Arial" w:hAnsi="Arial"/>
          <w:lang w:val="en-US"/>
        </w:rPr>
        <w:t xml:space="preserve"> for referencing purposes. </w:t>
      </w:r>
      <w:r>
        <w:rPr>
          <w:rFonts w:ascii="Arial" w:eastAsia="Arial" w:hAnsi="Arial"/>
        </w:rPr>
        <w:t xml:space="preserve">In </w:t>
      </w:r>
      <w:proofErr w:type="spellStart"/>
      <w:r>
        <w:rPr>
          <w:rFonts w:ascii="Arial" w:eastAsia="Arial" w:hAnsi="Arial"/>
        </w:rPr>
        <w:t>this</w:t>
      </w:r>
      <w:proofErr w:type="spellEnd"/>
      <w:r>
        <w:rPr>
          <w:rFonts w:ascii="Arial" w:eastAsia="Arial" w:hAnsi="Arial"/>
        </w:rPr>
        <w:t xml:space="preserve"> </w:t>
      </w:r>
      <w:proofErr w:type="spellStart"/>
      <w:r>
        <w:rPr>
          <w:rFonts w:ascii="Arial" w:eastAsia="Arial" w:hAnsi="Arial"/>
        </w:rPr>
        <w:t>example</w:t>
      </w:r>
      <w:proofErr w:type="spellEnd"/>
      <w:r>
        <w:rPr>
          <w:rFonts w:ascii="Arial" w:eastAsia="Arial" w:hAnsi="Arial"/>
        </w:rPr>
        <w:t xml:space="preserve"> </w:t>
      </w:r>
      <w:proofErr w:type="spellStart"/>
      <w:r>
        <w:rPr>
          <w:rFonts w:ascii="Arial" w:eastAsia="Arial" w:hAnsi="Arial"/>
        </w:rPr>
        <w:t>the</w:t>
      </w:r>
      <w:proofErr w:type="spellEnd"/>
      <w:r>
        <w:rPr>
          <w:rFonts w:ascii="Arial" w:eastAsia="Arial" w:hAnsi="Arial"/>
        </w:rPr>
        <w:t xml:space="preserve"> </w:t>
      </w:r>
      <w:proofErr w:type="spellStart"/>
      <w:r>
        <w:rPr>
          <w:rFonts w:ascii="Arial" w:eastAsia="Arial" w:hAnsi="Arial"/>
        </w:rPr>
        <w:t>user</w:t>
      </w:r>
      <w:proofErr w:type="spellEnd"/>
      <w:r>
        <w:rPr>
          <w:rFonts w:ascii="Arial" w:eastAsia="Arial" w:hAnsi="Arial"/>
        </w:rPr>
        <w:t xml:space="preserve"> </w:t>
      </w:r>
      <w:proofErr w:type="spellStart"/>
      <w:r>
        <w:rPr>
          <w:rFonts w:ascii="Arial" w:eastAsia="Arial" w:hAnsi="Arial"/>
        </w:rPr>
        <w:t>will</w:t>
      </w:r>
      <w:proofErr w:type="spellEnd"/>
      <w:r>
        <w:rPr>
          <w:rFonts w:ascii="Arial" w:eastAsia="Arial" w:hAnsi="Arial"/>
        </w:rPr>
        <w:t xml:space="preserve"> </w:t>
      </w:r>
      <w:proofErr w:type="spellStart"/>
      <w:r>
        <w:rPr>
          <w:rFonts w:ascii="Arial" w:eastAsia="Arial" w:hAnsi="Arial"/>
        </w:rPr>
        <w:t>create</w:t>
      </w:r>
      <w:proofErr w:type="spellEnd"/>
    </w:p>
    <w:p w:rsidR="000C7550" w:rsidRDefault="000C7550" w:rsidP="000C7550">
      <w:pPr>
        <w:spacing w:line="82" w:lineRule="exact"/>
        <w:rPr>
          <w:rFonts w:ascii="Arial" w:eastAsia="Arial" w:hAnsi="Arial"/>
        </w:rPr>
      </w:pPr>
    </w:p>
    <w:p w:rsidR="000C7550" w:rsidRDefault="000C7550" w:rsidP="000C7550">
      <w:pPr>
        <w:spacing w:line="239" w:lineRule="auto"/>
        <w:ind w:left="460"/>
        <w:jc w:val="both"/>
        <w:rPr>
          <w:rFonts w:ascii="Arial" w:eastAsia="Arial" w:hAnsi="Arial"/>
        </w:rPr>
      </w:pPr>
      <w:r>
        <w:rPr>
          <w:rFonts w:ascii="Arial" w:eastAsia="Arial" w:hAnsi="Arial"/>
        </w:rPr>
        <w:t>“OfficeHours2”</w:t>
      </w:r>
    </w:p>
    <w:p w:rsidR="000C7550" w:rsidRDefault="000C7550" w:rsidP="000C7550">
      <w:pPr>
        <w:spacing w:line="200" w:lineRule="exact"/>
        <w:rPr>
          <w:rFonts w:ascii="Arial" w:eastAsia="Arial" w:hAnsi="Arial"/>
        </w:rPr>
      </w:pPr>
    </w:p>
    <w:p w:rsidR="000C7550" w:rsidRDefault="000C7550" w:rsidP="000C7550">
      <w:pPr>
        <w:spacing w:line="205" w:lineRule="exact"/>
        <w:rPr>
          <w:rFonts w:ascii="Arial" w:eastAsia="Arial" w:hAnsi="Arial"/>
        </w:rPr>
      </w:pPr>
    </w:p>
    <w:p w:rsidR="000C7550" w:rsidRPr="000C7550" w:rsidRDefault="000C7550" w:rsidP="000C7550">
      <w:pPr>
        <w:numPr>
          <w:ilvl w:val="0"/>
          <w:numId w:val="11"/>
        </w:numPr>
        <w:tabs>
          <w:tab w:val="left" w:pos="429"/>
        </w:tabs>
        <w:spacing w:line="314" w:lineRule="auto"/>
        <w:ind w:left="460" w:hanging="368"/>
        <w:jc w:val="both"/>
        <w:rPr>
          <w:rFonts w:ascii="Arial" w:eastAsia="Arial" w:hAnsi="Arial"/>
          <w:lang w:val="en-US"/>
        </w:rPr>
      </w:pPr>
      <w:proofErr w:type="gramStart"/>
      <w:r w:rsidRPr="000C7550">
        <w:rPr>
          <w:rFonts w:ascii="Arial" w:eastAsia="Arial" w:hAnsi="Arial"/>
          <w:lang w:val="en-US"/>
        </w:rPr>
        <w:t>“Extension” is populated automatically by the extension range that was created in the beginning of the tutorial</w:t>
      </w:r>
      <w:proofErr w:type="gramEnd"/>
      <w:r w:rsidRPr="000C7550">
        <w:rPr>
          <w:rFonts w:ascii="Arial" w:eastAsia="Arial" w:hAnsi="Arial"/>
          <w:lang w:val="en-US"/>
        </w:rPr>
        <w:t>. A user may choose another IVR extension within the range if desired.</w:t>
      </w:r>
    </w:p>
    <w:p w:rsidR="000C7550" w:rsidRPr="000C7550" w:rsidRDefault="000C7550" w:rsidP="000C7550">
      <w:pPr>
        <w:spacing w:line="334" w:lineRule="exact"/>
        <w:rPr>
          <w:rFonts w:ascii="Arial" w:eastAsia="Arial" w:hAnsi="Arial"/>
          <w:lang w:val="en-US"/>
        </w:rPr>
      </w:pPr>
    </w:p>
    <w:p w:rsidR="000C7550" w:rsidRPr="000C7550" w:rsidRDefault="000C7550" w:rsidP="000C7550">
      <w:pPr>
        <w:numPr>
          <w:ilvl w:val="0"/>
          <w:numId w:val="11"/>
        </w:numPr>
        <w:tabs>
          <w:tab w:val="left" w:pos="429"/>
        </w:tabs>
        <w:spacing w:line="314" w:lineRule="auto"/>
        <w:ind w:left="460" w:hanging="368"/>
        <w:jc w:val="both"/>
        <w:rPr>
          <w:rFonts w:ascii="Arial" w:eastAsia="Arial" w:hAnsi="Arial"/>
          <w:lang w:val="en-US"/>
        </w:rPr>
      </w:pPr>
      <w:r w:rsidRPr="000C7550">
        <w:rPr>
          <w:rFonts w:ascii="Arial" w:eastAsia="Arial" w:hAnsi="Arial"/>
          <w:lang w:val="en-US"/>
        </w:rPr>
        <w:t>Enable “Dial Other Extensions” to allow callers who reach the IVR to dial a direct internal extension without having to go through voice prompts.</w:t>
      </w:r>
    </w:p>
    <w:p w:rsidR="000C7550" w:rsidRPr="000C7550" w:rsidRDefault="000C7550" w:rsidP="000C7550">
      <w:pPr>
        <w:spacing w:line="334" w:lineRule="exact"/>
        <w:rPr>
          <w:rFonts w:ascii="Arial" w:eastAsia="Arial" w:hAnsi="Arial"/>
          <w:lang w:val="en-US"/>
        </w:rPr>
      </w:pPr>
    </w:p>
    <w:p w:rsidR="000C7550" w:rsidRPr="000C7550" w:rsidRDefault="000C7550" w:rsidP="000C7550">
      <w:pPr>
        <w:numPr>
          <w:ilvl w:val="0"/>
          <w:numId w:val="11"/>
        </w:numPr>
        <w:tabs>
          <w:tab w:val="left" w:pos="429"/>
        </w:tabs>
        <w:spacing w:line="314" w:lineRule="auto"/>
        <w:ind w:left="460" w:hanging="368"/>
        <w:jc w:val="both"/>
        <w:rPr>
          <w:rFonts w:ascii="Arial" w:eastAsia="Arial" w:hAnsi="Arial"/>
          <w:lang w:val="en-US"/>
        </w:rPr>
      </w:pPr>
      <w:r w:rsidRPr="000C7550">
        <w:rPr>
          <w:rFonts w:ascii="Arial" w:eastAsia="Arial" w:hAnsi="Arial"/>
          <w:lang w:val="en-US"/>
        </w:rPr>
        <w:t xml:space="preserve">“Welcome Prompt” is the recording that </w:t>
      </w:r>
      <w:proofErr w:type="gramStart"/>
      <w:r w:rsidRPr="000C7550">
        <w:rPr>
          <w:rFonts w:ascii="Arial" w:eastAsia="Arial" w:hAnsi="Arial"/>
          <w:lang w:val="en-US"/>
        </w:rPr>
        <w:t>will be played</w:t>
      </w:r>
      <w:proofErr w:type="gramEnd"/>
      <w:r w:rsidRPr="000C7550">
        <w:rPr>
          <w:rFonts w:ascii="Arial" w:eastAsia="Arial" w:hAnsi="Arial"/>
          <w:lang w:val="en-US"/>
        </w:rPr>
        <w:t xml:space="preserve"> when a caller reaches the IVR. Users can click on the “Prompt” link next to the dropdown box to configure a welcome prompt.</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20704" behindDoc="1" locked="0" layoutInCell="0" allowOverlap="1">
                <wp:simplePos x="0" y="0"/>
                <wp:positionH relativeFrom="column">
                  <wp:posOffset>-17780</wp:posOffset>
                </wp:positionH>
                <wp:positionV relativeFrom="paragraph">
                  <wp:posOffset>438785</wp:posOffset>
                </wp:positionV>
                <wp:extent cx="5982335" cy="0"/>
                <wp:effectExtent l="10795" t="10160" r="7620" b="8890"/>
                <wp:wrapNone/>
                <wp:docPr id="46" name="Conector re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18EF" id="Conector reto 4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55pt" to="469.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94"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19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21" w:name="page21"/>
      <w:bookmarkEnd w:id="21"/>
      <w:r>
        <w:rPr>
          <w:rFonts w:ascii="Arial" w:eastAsia="Arial" w:hAnsi="Arial"/>
          <w:noProof/>
          <w:sz w:val="17"/>
        </w:rPr>
        <w:drawing>
          <wp:anchor distT="0" distB="0" distL="114300" distR="114300" simplePos="0" relativeHeight="251721728" behindDoc="1" locked="0" layoutInCell="0" allowOverlap="1">
            <wp:simplePos x="0" y="0"/>
            <wp:positionH relativeFrom="page">
              <wp:posOffset>2425065</wp:posOffset>
            </wp:positionH>
            <wp:positionV relativeFrom="page">
              <wp:posOffset>457200</wp:posOffset>
            </wp:positionV>
            <wp:extent cx="4434205" cy="4203700"/>
            <wp:effectExtent l="0" t="0" r="4445" b="635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34205" cy="420370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91" w:lineRule="exact"/>
        <w:rPr>
          <w:rFonts w:ascii="Times New Roman" w:eastAsia="Times New Roman" w:hAnsi="Times New Roman"/>
          <w:lang w:val="en-US"/>
        </w:rPr>
      </w:pPr>
    </w:p>
    <w:p w:rsidR="000C7550" w:rsidRDefault="000C7550" w:rsidP="000C7550">
      <w:pPr>
        <w:spacing w:line="0" w:lineRule="atLeast"/>
        <w:ind w:left="3388"/>
        <w:rPr>
          <w:rFonts w:ascii="Arial" w:eastAsia="Arial" w:hAnsi="Arial"/>
          <w:b/>
          <w:sz w:val="16"/>
        </w:rPr>
      </w:pPr>
      <w:r>
        <w:rPr>
          <w:rFonts w:ascii="Arial" w:eastAsia="Arial" w:hAnsi="Arial"/>
          <w:b/>
          <w:sz w:val="16"/>
        </w:rPr>
        <w:t xml:space="preserve">Figure 21: IVR - </w:t>
      </w:r>
      <w:proofErr w:type="spellStart"/>
      <w:r>
        <w:rPr>
          <w:rFonts w:ascii="Arial" w:eastAsia="Arial" w:hAnsi="Arial"/>
          <w:b/>
          <w:sz w:val="16"/>
        </w:rPr>
        <w:t>Create</w:t>
      </w:r>
      <w:proofErr w:type="spellEnd"/>
      <w:r>
        <w:rPr>
          <w:rFonts w:ascii="Arial" w:eastAsia="Arial" w:hAnsi="Arial"/>
          <w:b/>
          <w:sz w:val="16"/>
        </w:rPr>
        <w:t xml:space="preserve"> New IVR</w:t>
      </w:r>
    </w:p>
    <w:p w:rsidR="000C7550" w:rsidRDefault="000C7550" w:rsidP="000C7550">
      <w:pPr>
        <w:spacing w:line="200" w:lineRule="exact"/>
        <w:rPr>
          <w:rFonts w:ascii="Times New Roman" w:eastAsia="Times New Roman" w:hAnsi="Times New Roman"/>
        </w:rPr>
      </w:pPr>
    </w:p>
    <w:p w:rsidR="000C7550" w:rsidRDefault="000C7550" w:rsidP="000C7550">
      <w:pPr>
        <w:spacing w:line="225" w:lineRule="exact"/>
        <w:rPr>
          <w:rFonts w:ascii="Times New Roman" w:eastAsia="Times New Roman" w:hAnsi="Times New Roman"/>
        </w:rPr>
      </w:pPr>
    </w:p>
    <w:p w:rsidR="000C7550" w:rsidRPr="000C7550" w:rsidRDefault="000C7550" w:rsidP="000C7550">
      <w:pPr>
        <w:numPr>
          <w:ilvl w:val="0"/>
          <w:numId w:val="12"/>
        </w:numPr>
        <w:tabs>
          <w:tab w:val="left" w:pos="337"/>
        </w:tabs>
        <w:spacing w:line="314" w:lineRule="auto"/>
        <w:ind w:left="368" w:right="20" w:hanging="368"/>
        <w:jc w:val="both"/>
        <w:rPr>
          <w:rFonts w:ascii="Arial" w:eastAsia="Arial" w:hAnsi="Arial"/>
          <w:lang w:val="en-US"/>
        </w:rPr>
      </w:pPr>
      <w:r w:rsidRPr="000C7550">
        <w:rPr>
          <w:rFonts w:ascii="Arial" w:eastAsia="Arial" w:hAnsi="Arial"/>
          <w:lang w:val="en-US"/>
        </w:rPr>
        <w:t>The next section on configuring an IVR would be the Key Pressing Events. Users can direct calls based on a callers selection. For example, a caller reaches the IVR and the Welcome Prompt plays,</w:t>
      </w:r>
    </w:p>
    <w:p w:rsidR="000C7550" w:rsidRPr="000C7550" w:rsidRDefault="000C7550" w:rsidP="000C7550">
      <w:pPr>
        <w:spacing w:line="22" w:lineRule="exact"/>
        <w:rPr>
          <w:rFonts w:ascii="Arial" w:eastAsia="Arial" w:hAnsi="Arial"/>
          <w:lang w:val="en-US"/>
        </w:rPr>
      </w:pPr>
    </w:p>
    <w:p w:rsidR="000C7550" w:rsidRDefault="000C7550" w:rsidP="000C7550">
      <w:pPr>
        <w:spacing w:line="322" w:lineRule="auto"/>
        <w:ind w:left="368"/>
        <w:jc w:val="both"/>
        <w:rPr>
          <w:rFonts w:ascii="Arial" w:eastAsia="Arial" w:hAnsi="Arial"/>
        </w:rPr>
      </w:pPr>
      <w:r w:rsidRPr="000C7550">
        <w:rPr>
          <w:rFonts w:ascii="Arial" w:eastAsia="Arial" w:hAnsi="Arial"/>
          <w:lang w:val="en-US"/>
        </w:rPr>
        <w:t xml:space="preserve">“Thank you for calling </w:t>
      </w:r>
      <w:proofErr w:type="spellStart"/>
      <w:r w:rsidRPr="000C7550">
        <w:rPr>
          <w:rFonts w:ascii="Arial" w:eastAsia="Arial" w:hAnsi="Arial"/>
          <w:lang w:val="en-US"/>
        </w:rPr>
        <w:t>Grandstream</w:t>
      </w:r>
      <w:proofErr w:type="spellEnd"/>
      <w:r w:rsidRPr="000C7550">
        <w:rPr>
          <w:rFonts w:ascii="Arial" w:eastAsia="Arial" w:hAnsi="Arial"/>
          <w:lang w:val="en-US"/>
        </w:rPr>
        <w:t xml:space="preserve"> Networks. For support, please dial </w:t>
      </w:r>
      <w:proofErr w:type="gramStart"/>
      <w:r w:rsidRPr="000C7550">
        <w:rPr>
          <w:rFonts w:ascii="Arial" w:eastAsia="Arial" w:hAnsi="Arial"/>
          <w:lang w:val="en-US"/>
        </w:rPr>
        <w:t>0</w:t>
      </w:r>
      <w:proofErr w:type="gramEnd"/>
      <w:r w:rsidRPr="000C7550">
        <w:rPr>
          <w:rFonts w:ascii="Arial" w:eastAsia="Arial" w:hAnsi="Arial"/>
          <w:lang w:val="en-US"/>
        </w:rPr>
        <w:t xml:space="preserve">. For Sales, please dial 1.” Click on the drop down box for the first event, which is “Press 0” and select Extension. Another drop down box will appear and the user can then select an extension from the list. </w:t>
      </w:r>
      <w:r>
        <w:rPr>
          <w:rFonts w:ascii="Arial" w:eastAsia="Arial" w:hAnsi="Arial"/>
        </w:rPr>
        <w:t xml:space="preserve">For </w:t>
      </w:r>
      <w:proofErr w:type="spellStart"/>
      <w:r>
        <w:rPr>
          <w:rFonts w:ascii="Arial" w:eastAsia="Arial" w:hAnsi="Arial"/>
        </w:rPr>
        <w:t>this</w:t>
      </w:r>
      <w:proofErr w:type="spellEnd"/>
      <w:r>
        <w:rPr>
          <w:rFonts w:ascii="Arial" w:eastAsia="Arial" w:hAnsi="Arial"/>
        </w:rPr>
        <w:t xml:space="preserve"> </w:t>
      </w:r>
      <w:proofErr w:type="spellStart"/>
      <w:r>
        <w:rPr>
          <w:rFonts w:ascii="Arial" w:eastAsia="Arial" w:hAnsi="Arial"/>
        </w:rPr>
        <w:t>example</w:t>
      </w:r>
      <w:proofErr w:type="spellEnd"/>
      <w:r>
        <w:rPr>
          <w:rFonts w:ascii="Arial" w:eastAsia="Arial" w:hAnsi="Arial"/>
        </w:rPr>
        <w:t xml:space="preserve">, </w:t>
      </w:r>
      <w:proofErr w:type="spellStart"/>
      <w:r>
        <w:rPr>
          <w:rFonts w:ascii="Arial" w:eastAsia="Arial" w:hAnsi="Arial"/>
        </w:rPr>
        <w:t>the</w:t>
      </w:r>
      <w:proofErr w:type="spellEnd"/>
      <w:r>
        <w:rPr>
          <w:rFonts w:ascii="Arial" w:eastAsia="Arial" w:hAnsi="Arial"/>
        </w:rPr>
        <w:t xml:space="preserve"> </w:t>
      </w:r>
      <w:proofErr w:type="spellStart"/>
      <w:r>
        <w:rPr>
          <w:rFonts w:ascii="Arial" w:eastAsia="Arial" w:hAnsi="Arial"/>
        </w:rPr>
        <w:t>user</w:t>
      </w:r>
      <w:proofErr w:type="spellEnd"/>
      <w:r>
        <w:rPr>
          <w:rFonts w:ascii="Arial" w:eastAsia="Arial" w:hAnsi="Arial"/>
        </w:rPr>
        <w:t xml:space="preserve"> </w:t>
      </w:r>
      <w:proofErr w:type="spellStart"/>
      <w:r>
        <w:rPr>
          <w:rFonts w:ascii="Arial" w:eastAsia="Arial" w:hAnsi="Arial"/>
        </w:rPr>
        <w:t>selects</w:t>
      </w:r>
      <w:proofErr w:type="spellEnd"/>
      <w:r>
        <w:rPr>
          <w:rFonts w:ascii="Arial" w:eastAsia="Arial" w:hAnsi="Arial"/>
        </w:rPr>
        <w:t xml:space="preserve"> </w:t>
      </w:r>
      <w:proofErr w:type="spellStart"/>
      <w:r>
        <w:rPr>
          <w:rFonts w:ascii="Arial" w:eastAsia="Arial" w:hAnsi="Arial"/>
        </w:rPr>
        <w:t>Extension</w:t>
      </w:r>
      <w:proofErr w:type="spellEnd"/>
      <w:r>
        <w:rPr>
          <w:rFonts w:ascii="Arial" w:eastAsia="Arial" w:hAnsi="Arial"/>
        </w:rPr>
        <w:t xml:space="preserve"> 1000.</w:t>
      </w:r>
    </w:p>
    <w:p w:rsidR="000C7550" w:rsidRDefault="000C7550" w:rsidP="000C7550">
      <w:pPr>
        <w:spacing w:line="325" w:lineRule="exact"/>
        <w:rPr>
          <w:rFonts w:ascii="Arial" w:eastAsia="Arial" w:hAnsi="Arial"/>
        </w:rPr>
      </w:pPr>
    </w:p>
    <w:p w:rsidR="000C7550" w:rsidRPr="000C7550" w:rsidRDefault="000C7550" w:rsidP="000C7550">
      <w:pPr>
        <w:numPr>
          <w:ilvl w:val="0"/>
          <w:numId w:val="12"/>
        </w:numPr>
        <w:tabs>
          <w:tab w:val="left" w:pos="337"/>
        </w:tabs>
        <w:spacing w:line="320" w:lineRule="auto"/>
        <w:ind w:left="368" w:hanging="368"/>
        <w:jc w:val="both"/>
        <w:rPr>
          <w:rFonts w:ascii="Arial" w:eastAsia="Arial" w:hAnsi="Arial"/>
          <w:lang w:val="en-US"/>
        </w:rPr>
      </w:pPr>
      <w:r w:rsidRPr="000C7550">
        <w:rPr>
          <w:rFonts w:ascii="Arial" w:eastAsia="Arial" w:hAnsi="Arial"/>
          <w:lang w:val="en-US"/>
        </w:rPr>
        <w:t>For Key Pressing Event “Press 1” click on the drop down box and select Extension. User selects Extension 101. Besides from Extension as a Key Pressing Event, the user can select Voicemail, Conference Room, Voicemail Group, IVR, Ring Group and many more.</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22752" behindDoc="1" locked="0" layoutInCell="0" allowOverlap="1">
            <wp:simplePos x="0" y="0"/>
            <wp:positionH relativeFrom="column">
              <wp:posOffset>659765</wp:posOffset>
            </wp:positionH>
            <wp:positionV relativeFrom="paragraph">
              <wp:posOffset>211455</wp:posOffset>
            </wp:positionV>
            <wp:extent cx="4509135" cy="1123315"/>
            <wp:effectExtent l="0" t="0" r="5715" b="63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9135" cy="112331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6" w:lineRule="exact"/>
        <w:rPr>
          <w:rFonts w:ascii="Times New Roman" w:eastAsia="Times New Roman" w:hAnsi="Times New Roman"/>
          <w:lang w:val="en-US"/>
        </w:rPr>
      </w:pPr>
    </w:p>
    <w:p w:rsidR="000C7550" w:rsidRPr="000C7550" w:rsidRDefault="000C7550" w:rsidP="000C7550">
      <w:pPr>
        <w:spacing w:line="239" w:lineRule="auto"/>
        <w:ind w:left="3188"/>
        <w:rPr>
          <w:rFonts w:ascii="Arial" w:eastAsia="Arial" w:hAnsi="Arial"/>
          <w:b/>
          <w:sz w:val="16"/>
          <w:lang w:val="en-US"/>
        </w:rPr>
      </w:pPr>
      <w:r w:rsidRPr="000C7550">
        <w:rPr>
          <w:rFonts w:ascii="Arial" w:eastAsia="Arial" w:hAnsi="Arial"/>
          <w:b/>
          <w:sz w:val="16"/>
          <w:lang w:val="en-US"/>
        </w:rPr>
        <w:t xml:space="preserve">Figure 22: IVR - </w:t>
      </w:r>
      <w:proofErr w:type="gramStart"/>
      <w:r w:rsidRPr="000C7550">
        <w:rPr>
          <w:rFonts w:ascii="Arial" w:eastAsia="Arial" w:hAnsi="Arial"/>
          <w:b/>
          <w:sz w:val="16"/>
          <w:lang w:val="en-US"/>
        </w:rPr>
        <w:t>Key Pressing</w:t>
      </w:r>
      <w:proofErr w:type="gramEnd"/>
      <w:r w:rsidRPr="000C7550">
        <w:rPr>
          <w:rFonts w:ascii="Arial" w:eastAsia="Arial" w:hAnsi="Arial"/>
          <w:b/>
          <w:sz w:val="16"/>
          <w:lang w:val="en-US"/>
        </w:rPr>
        <w:t xml:space="preserve"> Events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5" w:lineRule="exact"/>
        <w:rPr>
          <w:rFonts w:ascii="Times New Roman" w:eastAsia="Times New Roman" w:hAnsi="Times New Roman"/>
          <w:lang w:val="en-US"/>
        </w:rPr>
      </w:pPr>
    </w:p>
    <w:p w:rsidR="000C7550" w:rsidRPr="000C7550" w:rsidRDefault="000C7550" w:rsidP="000C7550">
      <w:pPr>
        <w:tabs>
          <w:tab w:val="left" w:pos="308"/>
        </w:tabs>
        <w:spacing w:line="0" w:lineRule="atLeast"/>
        <w:ind w:left="8"/>
        <w:rPr>
          <w:rFonts w:ascii="Arial" w:eastAsia="Arial" w:hAnsi="Arial"/>
          <w:sz w:val="19"/>
          <w:lang w:val="en-US"/>
        </w:rPr>
      </w:pPr>
      <w:r w:rsidRPr="000C7550">
        <w:rPr>
          <w:rFonts w:ascii="Arial" w:eastAsia="Arial" w:hAnsi="Arial"/>
          <w:lang w:val="en-US"/>
        </w:rPr>
        <w:t>8.</w:t>
      </w:r>
      <w:r w:rsidRPr="000C7550">
        <w:rPr>
          <w:rFonts w:ascii="Times New Roman" w:eastAsia="Times New Roman" w:hAnsi="Times New Roman"/>
          <w:lang w:val="en-US"/>
        </w:rPr>
        <w:tab/>
      </w:r>
      <w:r w:rsidRPr="000C7550">
        <w:rPr>
          <w:rFonts w:ascii="Arial" w:eastAsia="Arial" w:hAnsi="Arial"/>
          <w:sz w:val="19"/>
          <w:lang w:val="en-US"/>
        </w:rPr>
        <w:t>Click “Save” at the bottom and then click on “Apply Changes” at the top.</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sz w:val="19"/>
        </w:rPr>
        <mc:AlternateContent>
          <mc:Choice Requires="wps">
            <w:drawing>
              <wp:anchor distT="0" distB="0" distL="114300" distR="114300" simplePos="0" relativeHeight="251723776" behindDoc="1" locked="0" layoutInCell="0" allowOverlap="1">
                <wp:simplePos x="0" y="0"/>
                <wp:positionH relativeFrom="column">
                  <wp:posOffset>-75565</wp:posOffset>
                </wp:positionH>
                <wp:positionV relativeFrom="paragraph">
                  <wp:posOffset>461645</wp:posOffset>
                </wp:positionV>
                <wp:extent cx="5981700" cy="0"/>
                <wp:effectExtent l="10160" t="13970" r="8890" b="5080"/>
                <wp:wrapNone/>
                <wp:docPr id="43" name="Conector re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E1906" id="Conector reto 4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6.35pt" to="465.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9"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20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532" w:header="0" w:footer="0" w:gutter="0"/>
          <w:cols w:space="0" w:equalWidth="0">
            <w:col w:w="9268"/>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22" w:name="page22"/>
      <w:bookmarkEnd w:id="22"/>
      <w:r>
        <w:rPr>
          <w:rFonts w:ascii="Arial" w:eastAsia="Arial" w:hAnsi="Arial"/>
          <w:noProof/>
          <w:sz w:val="17"/>
        </w:rPr>
        <w:drawing>
          <wp:anchor distT="0" distB="0" distL="114300" distR="114300" simplePos="0" relativeHeight="251724800"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ind w:left="4060"/>
        <w:rPr>
          <w:rFonts w:ascii="Cambria" w:eastAsia="Cambria" w:hAnsi="Cambria"/>
          <w:b/>
          <w:color w:val="333399"/>
          <w:sz w:val="32"/>
          <w:lang w:val="en-US"/>
        </w:rPr>
      </w:pPr>
      <w:r w:rsidRPr="000C7550">
        <w:rPr>
          <w:rFonts w:ascii="Cambria" w:eastAsia="Cambria" w:hAnsi="Cambria"/>
          <w:b/>
          <w:color w:val="333399"/>
          <w:sz w:val="32"/>
          <w:lang w:val="en-US"/>
        </w:rPr>
        <w:t>TRUNKS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2"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ANALOG TRUNKS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8"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Go to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Analog Trunks</w:t>
      </w:r>
      <w:r w:rsidRPr="000C7550">
        <w:rPr>
          <w:rFonts w:ascii="Arial" w:eastAsia="Arial" w:hAnsi="Arial"/>
          <w:lang w:val="en-US"/>
        </w:rPr>
        <w:t xml:space="preserve"> to add and edit analog trunks.</w:t>
      </w:r>
    </w:p>
    <w:p w:rsidR="000C7550" w:rsidRPr="000C7550" w:rsidRDefault="000C7550" w:rsidP="000C7550">
      <w:pPr>
        <w:spacing w:line="385" w:lineRule="exact"/>
        <w:rPr>
          <w:rFonts w:ascii="Times New Roman" w:eastAsia="Times New Roman" w:hAnsi="Times New Roman"/>
          <w:lang w:val="en-US"/>
        </w:rPr>
      </w:pPr>
    </w:p>
    <w:p w:rsidR="000C7550" w:rsidRPr="000C7550" w:rsidRDefault="000C7550" w:rsidP="000C7550">
      <w:pPr>
        <w:numPr>
          <w:ilvl w:val="0"/>
          <w:numId w:val="13"/>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"Create New Analog Trunk" to add a new analog trunk</w:t>
      </w:r>
    </w:p>
    <w:p w:rsidR="000C7550" w:rsidRPr="000C7550" w:rsidRDefault="000C7550" w:rsidP="000C7550">
      <w:pPr>
        <w:spacing w:line="181" w:lineRule="exact"/>
        <w:rPr>
          <w:rFonts w:ascii="Symbol" w:eastAsia="Symbol" w:hAnsi="Symbol"/>
          <w:lang w:val="en-US"/>
        </w:rPr>
      </w:pPr>
    </w:p>
    <w:p w:rsidR="000C7550" w:rsidRPr="000C7550" w:rsidRDefault="000C7550" w:rsidP="000C7550">
      <w:pPr>
        <w:numPr>
          <w:ilvl w:val="0"/>
          <w:numId w:val="13"/>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809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lang w:val="en-US"/>
        </w:rPr>
        <w:t xml:space="preserve"> to edit the analog trunk</w:t>
      </w:r>
    </w:p>
    <w:p w:rsidR="000C7550" w:rsidRPr="000C7550" w:rsidRDefault="000C7550" w:rsidP="000C7550">
      <w:pPr>
        <w:spacing w:line="294" w:lineRule="exact"/>
        <w:rPr>
          <w:rFonts w:ascii="Symbol" w:eastAsia="Symbol" w:hAnsi="Symbol"/>
          <w:lang w:val="en-US"/>
        </w:rPr>
      </w:pPr>
    </w:p>
    <w:p w:rsidR="000C7550" w:rsidRPr="000C7550" w:rsidRDefault="000C7550" w:rsidP="000C7550">
      <w:pPr>
        <w:numPr>
          <w:ilvl w:val="0"/>
          <w:numId w:val="13"/>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809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lang w:val="en-US"/>
        </w:rPr>
        <w:t xml:space="preserve"> to delete the analog trunk</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10" w:lineRule="exact"/>
        <w:rPr>
          <w:rFonts w:ascii="Times New Roman" w:eastAsia="Times New Roman" w:hAnsi="Times New Roman"/>
          <w:lang w:val="en-US"/>
        </w:rPr>
      </w:pPr>
    </w:p>
    <w:p w:rsidR="000C7550" w:rsidRPr="000C7550" w:rsidRDefault="000C7550" w:rsidP="000C7550">
      <w:pPr>
        <w:spacing w:line="314" w:lineRule="auto"/>
        <w:rPr>
          <w:rFonts w:ascii="Arial" w:eastAsia="Arial" w:hAnsi="Arial"/>
          <w:lang w:val="en-US"/>
        </w:rPr>
      </w:pPr>
      <w:r w:rsidRPr="000C7550">
        <w:rPr>
          <w:rFonts w:ascii="Arial" w:eastAsia="Arial" w:hAnsi="Arial"/>
          <w:lang w:val="en-US"/>
        </w:rPr>
        <w:t xml:space="preserve">The UCM6510 has built-in FXO </w:t>
      </w:r>
      <w:proofErr w:type="gramStart"/>
      <w:r w:rsidRPr="000C7550">
        <w:rPr>
          <w:rFonts w:ascii="Arial" w:eastAsia="Arial" w:hAnsi="Arial"/>
          <w:lang w:val="en-US"/>
        </w:rPr>
        <w:t>ports which</w:t>
      </w:r>
      <w:proofErr w:type="gramEnd"/>
      <w:r w:rsidRPr="000C7550">
        <w:rPr>
          <w:rFonts w:ascii="Arial" w:eastAsia="Arial" w:hAnsi="Arial"/>
          <w:lang w:val="en-US"/>
        </w:rPr>
        <w:t xml:space="preserve"> allows it to pull in PSTN lines and provide analog trunk service. For this example, we will configure an analog line that </w:t>
      </w:r>
      <w:proofErr w:type="gramStart"/>
      <w:r w:rsidRPr="000C7550">
        <w:rPr>
          <w:rFonts w:ascii="Arial" w:eastAsia="Arial" w:hAnsi="Arial"/>
          <w:lang w:val="en-US"/>
        </w:rPr>
        <w:t>is connected</w:t>
      </w:r>
      <w:proofErr w:type="gramEnd"/>
      <w:r w:rsidRPr="000C7550">
        <w:rPr>
          <w:rFonts w:ascii="Arial" w:eastAsia="Arial" w:hAnsi="Arial"/>
          <w:lang w:val="en-US"/>
        </w:rPr>
        <w:t xml:space="preserve"> to FXO1.</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66" w:lineRule="exact"/>
        <w:rPr>
          <w:rFonts w:ascii="Times New Roman" w:eastAsia="Times New Roman" w:hAnsi="Times New Roman"/>
          <w:lang w:val="en-US"/>
        </w:rPr>
      </w:pPr>
    </w:p>
    <w:p w:rsidR="000C7550" w:rsidRDefault="000C7550" w:rsidP="000C7550">
      <w:pPr>
        <w:spacing w:line="0" w:lineRule="atLeast"/>
        <w:rPr>
          <w:rFonts w:ascii="Cambria" w:eastAsia="Cambria" w:hAnsi="Cambria"/>
          <w:b/>
          <w:color w:val="333399"/>
        </w:rPr>
      </w:pPr>
      <w:r>
        <w:rPr>
          <w:rFonts w:ascii="Cambria" w:eastAsia="Cambria" w:hAnsi="Cambria"/>
          <w:b/>
          <w:color w:val="333399"/>
        </w:rPr>
        <w:t>SET UP ANALOG TRUNK</w:t>
      </w:r>
    </w:p>
    <w:p w:rsidR="000C7550" w:rsidRDefault="000C7550" w:rsidP="000C7550">
      <w:pPr>
        <w:spacing w:line="200" w:lineRule="exact"/>
        <w:rPr>
          <w:rFonts w:ascii="Times New Roman" w:eastAsia="Times New Roman" w:hAnsi="Times New Roman"/>
        </w:rPr>
      </w:pPr>
    </w:p>
    <w:p w:rsidR="000C7550" w:rsidRDefault="000C7550" w:rsidP="000C7550">
      <w:pPr>
        <w:spacing w:line="248" w:lineRule="exact"/>
        <w:rPr>
          <w:rFonts w:ascii="Times New Roman" w:eastAsia="Times New Roman" w:hAnsi="Times New Roman"/>
        </w:rPr>
      </w:pPr>
    </w:p>
    <w:p w:rsidR="000C7550" w:rsidRPr="000C7550" w:rsidRDefault="000C7550" w:rsidP="000C7550">
      <w:pPr>
        <w:numPr>
          <w:ilvl w:val="0"/>
          <w:numId w:val="14"/>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on “Create New Analog Trunk”.</w:t>
      </w:r>
    </w:p>
    <w:p w:rsidR="000C7550" w:rsidRPr="000C7550" w:rsidRDefault="000C7550" w:rsidP="000C7550">
      <w:pPr>
        <w:spacing w:line="82" w:lineRule="exact"/>
        <w:rPr>
          <w:rFonts w:ascii="Arial" w:eastAsia="Arial" w:hAnsi="Arial"/>
          <w:lang w:val="en-US"/>
        </w:rPr>
      </w:pPr>
    </w:p>
    <w:p w:rsidR="000C7550" w:rsidRDefault="000C7550" w:rsidP="000C7550">
      <w:pPr>
        <w:numPr>
          <w:ilvl w:val="0"/>
          <w:numId w:val="14"/>
        </w:numPr>
        <w:tabs>
          <w:tab w:val="left" w:pos="360"/>
        </w:tabs>
        <w:spacing w:line="239" w:lineRule="auto"/>
        <w:ind w:left="360" w:hanging="360"/>
        <w:jc w:val="both"/>
        <w:rPr>
          <w:rFonts w:ascii="Arial" w:eastAsia="Arial" w:hAnsi="Arial"/>
        </w:rPr>
      </w:pPr>
      <w:r>
        <w:rPr>
          <w:rFonts w:ascii="Arial" w:eastAsia="Arial" w:hAnsi="Arial"/>
        </w:rPr>
        <w:t>For “</w:t>
      </w:r>
      <w:proofErr w:type="spellStart"/>
      <w:r>
        <w:rPr>
          <w:rFonts w:ascii="Arial" w:eastAsia="Arial" w:hAnsi="Arial"/>
        </w:rPr>
        <w:t>Channels</w:t>
      </w:r>
      <w:proofErr w:type="spellEnd"/>
      <w:r>
        <w:rPr>
          <w:rFonts w:ascii="Arial" w:eastAsia="Arial" w:hAnsi="Arial"/>
        </w:rPr>
        <w:t xml:space="preserve">” </w:t>
      </w:r>
      <w:proofErr w:type="spellStart"/>
      <w:r>
        <w:rPr>
          <w:rFonts w:ascii="Arial" w:eastAsia="Arial" w:hAnsi="Arial"/>
        </w:rPr>
        <w:t>select</w:t>
      </w:r>
      <w:proofErr w:type="spellEnd"/>
      <w:r>
        <w:rPr>
          <w:rFonts w:ascii="Arial" w:eastAsia="Arial" w:hAnsi="Arial"/>
        </w:rPr>
        <w:t xml:space="preserve"> 1.</w:t>
      </w:r>
    </w:p>
    <w:p w:rsidR="000C7550" w:rsidRDefault="000C7550" w:rsidP="000C7550">
      <w:pPr>
        <w:spacing w:line="82" w:lineRule="exact"/>
        <w:rPr>
          <w:rFonts w:ascii="Arial" w:eastAsia="Arial" w:hAnsi="Arial"/>
        </w:rPr>
      </w:pPr>
    </w:p>
    <w:p w:rsidR="000C7550" w:rsidRPr="000C7550" w:rsidRDefault="000C7550" w:rsidP="000C7550">
      <w:pPr>
        <w:numPr>
          <w:ilvl w:val="0"/>
          <w:numId w:val="14"/>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 xml:space="preserve">Trunk Name </w:t>
      </w:r>
      <w:proofErr w:type="gramStart"/>
      <w:r w:rsidRPr="000C7550">
        <w:rPr>
          <w:rFonts w:ascii="Arial" w:eastAsia="Arial" w:hAnsi="Arial"/>
          <w:lang w:val="en-US"/>
        </w:rPr>
        <w:t>is set</w:t>
      </w:r>
      <w:proofErr w:type="gramEnd"/>
      <w:r w:rsidRPr="000C7550">
        <w:rPr>
          <w:rFonts w:ascii="Arial" w:eastAsia="Arial" w:hAnsi="Arial"/>
          <w:lang w:val="en-US"/>
        </w:rPr>
        <w:t xml:space="preserve"> to “Analog1”.</w:t>
      </w:r>
    </w:p>
    <w:p w:rsidR="000C7550" w:rsidRPr="000C7550" w:rsidRDefault="000C7550" w:rsidP="000C7550">
      <w:pPr>
        <w:spacing w:line="93" w:lineRule="exact"/>
        <w:rPr>
          <w:rFonts w:ascii="Arial" w:eastAsia="Arial" w:hAnsi="Arial"/>
          <w:lang w:val="en-US"/>
        </w:rPr>
      </w:pPr>
    </w:p>
    <w:p w:rsidR="000C7550" w:rsidRPr="000C7550" w:rsidRDefault="000C7550" w:rsidP="000C7550">
      <w:pPr>
        <w:numPr>
          <w:ilvl w:val="0"/>
          <w:numId w:val="14"/>
        </w:numPr>
        <w:tabs>
          <w:tab w:val="left" w:pos="360"/>
        </w:tabs>
        <w:spacing w:line="314" w:lineRule="auto"/>
        <w:ind w:left="360" w:right="60" w:hanging="360"/>
        <w:jc w:val="both"/>
        <w:rPr>
          <w:rFonts w:ascii="Arial" w:eastAsia="Arial" w:hAnsi="Arial"/>
          <w:lang w:val="en-US"/>
        </w:rPr>
      </w:pPr>
      <w:r w:rsidRPr="000C7550">
        <w:rPr>
          <w:rFonts w:ascii="Arial" w:eastAsia="Arial" w:hAnsi="Arial"/>
          <w:lang w:val="en-US"/>
        </w:rPr>
        <w:t xml:space="preserve">“Caller ID Scheme” </w:t>
      </w:r>
      <w:proofErr w:type="gramStart"/>
      <w:r w:rsidRPr="000C7550">
        <w:rPr>
          <w:rFonts w:ascii="Arial" w:eastAsia="Arial" w:hAnsi="Arial"/>
          <w:lang w:val="en-US"/>
        </w:rPr>
        <w:t>is set</w:t>
      </w:r>
      <w:proofErr w:type="gramEnd"/>
      <w:r w:rsidRPr="000C7550">
        <w:rPr>
          <w:rFonts w:ascii="Arial" w:eastAsia="Arial" w:hAnsi="Arial"/>
          <w:lang w:val="en-US"/>
        </w:rPr>
        <w:t xml:space="preserve"> for “</w:t>
      </w:r>
      <w:proofErr w:type="spellStart"/>
      <w:r w:rsidRPr="000C7550">
        <w:rPr>
          <w:rFonts w:ascii="Arial" w:eastAsia="Arial" w:hAnsi="Arial"/>
          <w:lang w:val="en-US"/>
        </w:rPr>
        <w:t>Bellcore</w:t>
      </w:r>
      <w:proofErr w:type="spellEnd"/>
      <w:r w:rsidRPr="000C7550">
        <w:rPr>
          <w:rFonts w:ascii="Arial" w:eastAsia="Arial" w:hAnsi="Arial"/>
          <w:lang w:val="en-US"/>
        </w:rPr>
        <w:t>/</w:t>
      </w:r>
      <w:proofErr w:type="spellStart"/>
      <w:r w:rsidRPr="000C7550">
        <w:rPr>
          <w:rFonts w:ascii="Arial" w:eastAsia="Arial" w:hAnsi="Arial"/>
          <w:lang w:val="en-US"/>
        </w:rPr>
        <w:t>Telcordia</w:t>
      </w:r>
      <w:proofErr w:type="spellEnd"/>
      <w:r w:rsidRPr="000C7550">
        <w:rPr>
          <w:rFonts w:ascii="Arial" w:eastAsia="Arial" w:hAnsi="Arial"/>
          <w:lang w:val="en-US"/>
        </w:rPr>
        <w:t>”. Depending on the provider, users can select other schemes.</w:t>
      </w:r>
    </w:p>
    <w:p w:rsidR="000C7550" w:rsidRPr="000C7550" w:rsidRDefault="000C7550" w:rsidP="000C7550">
      <w:pPr>
        <w:spacing w:line="22" w:lineRule="exact"/>
        <w:rPr>
          <w:rFonts w:ascii="Arial" w:eastAsia="Arial" w:hAnsi="Arial"/>
          <w:lang w:val="en-US"/>
        </w:rPr>
      </w:pPr>
    </w:p>
    <w:p w:rsidR="000C7550" w:rsidRPr="000C7550" w:rsidRDefault="000C7550" w:rsidP="000C7550">
      <w:pPr>
        <w:numPr>
          <w:ilvl w:val="0"/>
          <w:numId w:val="14"/>
        </w:numPr>
        <w:tabs>
          <w:tab w:val="left" w:pos="360"/>
        </w:tabs>
        <w:spacing w:line="314" w:lineRule="auto"/>
        <w:ind w:left="360" w:right="60" w:hanging="360"/>
        <w:jc w:val="both"/>
        <w:rPr>
          <w:rFonts w:ascii="Arial" w:eastAsia="Arial" w:hAnsi="Arial"/>
          <w:lang w:val="en-US"/>
        </w:rPr>
      </w:pPr>
      <w:r w:rsidRPr="000C7550">
        <w:rPr>
          <w:rFonts w:ascii="Arial" w:eastAsia="Arial" w:hAnsi="Arial"/>
          <w:lang w:val="en-US"/>
        </w:rPr>
        <w:t xml:space="preserve">“Tone Country” </w:t>
      </w:r>
      <w:proofErr w:type="gramStart"/>
      <w:r w:rsidRPr="000C7550">
        <w:rPr>
          <w:rFonts w:ascii="Arial" w:eastAsia="Arial" w:hAnsi="Arial"/>
          <w:lang w:val="en-US"/>
        </w:rPr>
        <w:t>is set</w:t>
      </w:r>
      <w:proofErr w:type="gramEnd"/>
      <w:r w:rsidRPr="000C7550">
        <w:rPr>
          <w:rFonts w:ascii="Arial" w:eastAsia="Arial" w:hAnsi="Arial"/>
          <w:lang w:val="en-US"/>
        </w:rPr>
        <w:t xml:space="preserve"> to “United States of America (USA)” since this tutorial is setup in the North American region. Users can click the dropdown box to select an option more suited for their region.</w:t>
      </w:r>
    </w:p>
    <w:p w:rsidR="000C7550" w:rsidRPr="000C7550" w:rsidRDefault="000C7550" w:rsidP="000C7550">
      <w:pPr>
        <w:spacing w:line="11" w:lineRule="exact"/>
        <w:rPr>
          <w:rFonts w:ascii="Arial" w:eastAsia="Arial" w:hAnsi="Arial"/>
          <w:lang w:val="en-US"/>
        </w:rPr>
      </w:pPr>
    </w:p>
    <w:p w:rsidR="000C7550" w:rsidRPr="000C7550" w:rsidRDefault="000C7550" w:rsidP="000C7550">
      <w:pPr>
        <w:numPr>
          <w:ilvl w:val="0"/>
          <w:numId w:val="14"/>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“Save” and then click on “Apply Changes” at the top.</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25824" behindDoc="1" locked="0" layoutInCell="0" allowOverlap="1">
                <wp:simplePos x="0" y="0"/>
                <wp:positionH relativeFrom="column">
                  <wp:posOffset>-17780</wp:posOffset>
                </wp:positionH>
                <wp:positionV relativeFrom="paragraph">
                  <wp:posOffset>2861945</wp:posOffset>
                </wp:positionV>
                <wp:extent cx="5982335" cy="0"/>
                <wp:effectExtent l="10795" t="13970" r="7620" b="5080"/>
                <wp:wrapNone/>
                <wp:docPr id="41" name="Conector re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9FE2" id="Conector reto 41"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25.35pt" to="469.6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09" w:lineRule="exact"/>
        <w:rPr>
          <w:rFonts w:ascii="Times New Roman" w:eastAsia="Times New Roman" w:hAnsi="Times New Roman"/>
          <w:lang w:val="en-US"/>
        </w:rPr>
      </w:pPr>
    </w:p>
    <w:p w:rsidR="000C7550" w:rsidRPr="000C7550" w:rsidRDefault="000C7550" w:rsidP="000C7550">
      <w:pPr>
        <w:tabs>
          <w:tab w:val="left" w:pos="8220"/>
        </w:tabs>
        <w:spacing w:line="0" w:lineRule="atLeast"/>
        <w:ind w:left="3320"/>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21 of 29</w:t>
      </w:r>
    </w:p>
    <w:p w:rsidR="000C7550" w:rsidRPr="000C7550" w:rsidRDefault="000C7550" w:rsidP="000C7550">
      <w:pPr>
        <w:tabs>
          <w:tab w:val="left" w:pos="8220"/>
        </w:tabs>
        <w:spacing w:line="0" w:lineRule="atLeast"/>
        <w:ind w:left="3320"/>
        <w:rPr>
          <w:rFonts w:ascii="Arial" w:eastAsia="Arial" w:hAnsi="Arial"/>
          <w:sz w:val="17"/>
          <w:lang w:val="en-US"/>
        </w:rPr>
        <w:sectPr w:rsidR="000C7550" w:rsidRPr="000C7550">
          <w:pgSz w:w="12240" w:h="15842"/>
          <w:pgMar w:top="1440" w:right="1380" w:bottom="444" w:left="1440" w:header="0" w:footer="0" w:gutter="0"/>
          <w:cols w:space="0" w:equalWidth="0">
            <w:col w:w="942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23" w:name="page23"/>
      <w:bookmarkEnd w:id="23"/>
      <w:r>
        <w:rPr>
          <w:rFonts w:ascii="Arial" w:eastAsia="Arial" w:hAnsi="Arial"/>
          <w:noProof/>
          <w:sz w:val="17"/>
        </w:rPr>
        <w:drawing>
          <wp:anchor distT="0" distB="0" distL="114300" distR="114300" simplePos="0" relativeHeight="251726848" behindDoc="1" locked="0" layoutInCell="0" allowOverlap="1">
            <wp:simplePos x="0" y="0"/>
            <wp:positionH relativeFrom="page">
              <wp:posOffset>1123315</wp:posOffset>
            </wp:positionH>
            <wp:positionV relativeFrom="page">
              <wp:posOffset>457200</wp:posOffset>
            </wp:positionV>
            <wp:extent cx="5735955" cy="5211445"/>
            <wp:effectExtent l="0" t="0" r="0" b="825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5955" cy="521144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1" w:lineRule="exact"/>
        <w:rPr>
          <w:rFonts w:ascii="Times New Roman" w:eastAsia="Times New Roman" w:hAnsi="Times New Roman"/>
          <w:lang w:val="en-US"/>
        </w:rPr>
      </w:pPr>
    </w:p>
    <w:p w:rsidR="000C7550" w:rsidRPr="000C7550" w:rsidRDefault="000C7550" w:rsidP="000C7550">
      <w:pPr>
        <w:spacing w:line="0" w:lineRule="atLeast"/>
        <w:ind w:left="2680"/>
        <w:rPr>
          <w:rFonts w:ascii="Arial" w:eastAsia="Arial" w:hAnsi="Arial"/>
          <w:b/>
          <w:sz w:val="16"/>
          <w:lang w:val="en-US"/>
        </w:rPr>
      </w:pPr>
      <w:r w:rsidRPr="000C7550">
        <w:rPr>
          <w:rFonts w:ascii="Arial" w:eastAsia="Arial" w:hAnsi="Arial"/>
          <w:b/>
          <w:sz w:val="16"/>
          <w:lang w:val="en-US"/>
        </w:rPr>
        <w:t>Figure 23: Analog Trunks - Create New Analog Trunk</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39" w:lineRule="exact"/>
        <w:rPr>
          <w:rFonts w:ascii="Times New Roman" w:eastAsia="Times New Roman" w:hAnsi="Times New Roman"/>
          <w:lang w:val="en-US"/>
        </w:rPr>
      </w:pPr>
    </w:p>
    <w:p w:rsidR="000C7550" w:rsidRPr="000C7550" w:rsidRDefault="000C7550" w:rsidP="000C7550">
      <w:pPr>
        <w:spacing w:line="341" w:lineRule="auto"/>
        <w:jc w:val="both"/>
        <w:rPr>
          <w:rFonts w:ascii="Arial" w:eastAsia="Arial" w:hAnsi="Arial"/>
          <w:sz w:val="19"/>
          <w:lang w:val="en-US"/>
        </w:rPr>
      </w:pPr>
      <w:r w:rsidRPr="000C7550">
        <w:rPr>
          <w:rFonts w:ascii="Arial" w:eastAsia="Arial" w:hAnsi="Arial"/>
          <w:b/>
          <w:sz w:val="19"/>
          <w:lang w:val="en-US"/>
        </w:rPr>
        <w:t xml:space="preserve">Note: </w:t>
      </w:r>
      <w:r w:rsidRPr="000C7550">
        <w:rPr>
          <w:rFonts w:ascii="Arial" w:eastAsia="Arial" w:hAnsi="Arial"/>
          <w:sz w:val="19"/>
          <w:lang w:val="en-US"/>
        </w:rPr>
        <w:t xml:space="preserve">If there are reports of calls </w:t>
      </w:r>
      <w:proofErr w:type="gramStart"/>
      <w:r w:rsidRPr="000C7550">
        <w:rPr>
          <w:rFonts w:ascii="Arial" w:eastAsia="Arial" w:hAnsi="Arial"/>
          <w:sz w:val="19"/>
          <w:lang w:val="en-US"/>
        </w:rPr>
        <w:t>being dropped</w:t>
      </w:r>
      <w:proofErr w:type="gramEnd"/>
      <w:r w:rsidRPr="000C7550">
        <w:rPr>
          <w:rFonts w:ascii="Arial" w:eastAsia="Arial" w:hAnsi="Arial"/>
          <w:sz w:val="19"/>
          <w:lang w:val="en-US"/>
        </w:rPr>
        <w:t xml:space="preserve"> and lines are not disconnecting properly, this could mean</w:t>
      </w:r>
      <w:r w:rsidRPr="000C7550">
        <w:rPr>
          <w:rFonts w:ascii="Arial" w:eastAsia="Arial" w:hAnsi="Arial"/>
          <w:b/>
          <w:sz w:val="19"/>
          <w:lang w:val="en-US"/>
        </w:rPr>
        <w:t xml:space="preserve"> </w:t>
      </w:r>
      <w:r w:rsidRPr="000C7550">
        <w:rPr>
          <w:rFonts w:ascii="Arial" w:eastAsia="Arial" w:hAnsi="Arial"/>
          <w:sz w:val="19"/>
          <w:lang w:val="en-US"/>
        </w:rPr>
        <w:t>that there are line settings mismatched. The UCM6510 offers an auto detect feature that tests the line and provides the best possible settings. This option is called “PSTN Detection” which can be found under the</w:t>
      </w:r>
    </w:p>
    <w:p w:rsidR="000C7550" w:rsidRPr="000C7550" w:rsidRDefault="000C7550" w:rsidP="000C7550">
      <w:pPr>
        <w:spacing w:line="231" w:lineRule="auto"/>
        <w:rPr>
          <w:rFonts w:ascii="Arial" w:eastAsia="Arial" w:hAnsi="Arial"/>
          <w:lang w:val="en-US"/>
        </w:rPr>
      </w:pPr>
      <w:r w:rsidRPr="000C7550">
        <w:rPr>
          <w:rFonts w:ascii="Arial" w:eastAsia="Arial" w:hAnsi="Arial"/>
          <w:lang w:val="en-US"/>
        </w:rPr>
        <w:t>Analog trunk configuration page.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3"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VOIP TRUNKS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8" w:lineRule="exact"/>
        <w:rPr>
          <w:rFonts w:ascii="Times New Roman" w:eastAsia="Times New Roman" w:hAnsi="Times New Roman"/>
          <w:lang w:val="en-US"/>
        </w:rPr>
      </w:pPr>
    </w:p>
    <w:p w:rsidR="000C7550" w:rsidRPr="000C7550" w:rsidRDefault="000C7550" w:rsidP="000C7550">
      <w:pPr>
        <w:spacing w:line="318" w:lineRule="auto"/>
        <w:jc w:val="both"/>
        <w:rPr>
          <w:rFonts w:ascii="Arial" w:eastAsia="Arial" w:hAnsi="Arial"/>
          <w:lang w:val="en-US"/>
        </w:rPr>
      </w:pPr>
      <w:r w:rsidRPr="000C7550">
        <w:rPr>
          <w:rFonts w:ascii="Arial" w:eastAsia="Arial" w:hAnsi="Arial"/>
          <w:lang w:val="en-US"/>
        </w:rPr>
        <w:t xml:space="preserve">VoIP trunks </w:t>
      </w:r>
      <w:proofErr w:type="gramStart"/>
      <w:r w:rsidRPr="000C7550">
        <w:rPr>
          <w:rFonts w:ascii="Arial" w:eastAsia="Arial" w:hAnsi="Arial"/>
          <w:lang w:val="en-US"/>
        </w:rPr>
        <w:t>can be configured</w:t>
      </w:r>
      <w:proofErr w:type="gramEnd"/>
      <w:r w:rsidRPr="000C7550">
        <w:rPr>
          <w:rFonts w:ascii="Arial" w:eastAsia="Arial" w:hAnsi="Arial"/>
          <w:lang w:val="en-US"/>
        </w:rPr>
        <w:t xml:space="preserve"> under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VoIP Trunks</w:t>
      </w:r>
      <w:r w:rsidRPr="000C7550">
        <w:rPr>
          <w:rFonts w:ascii="Arial" w:eastAsia="Arial" w:hAnsi="Arial"/>
          <w:lang w:val="en-US"/>
        </w:rPr>
        <w:t xml:space="preserve">. Once created, the VoIP trunks </w:t>
      </w:r>
      <w:proofErr w:type="gramStart"/>
      <w:r w:rsidRPr="000C7550">
        <w:rPr>
          <w:rFonts w:ascii="Arial" w:eastAsia="Arial" w:hAnsi="Arial"/>
          <w:lang w:val="en-US"/>
        </w:rPr>
        <w:t>will be listed</w:t>
      </w:r>
      <w:proofErr w:type="gramEnd"/>
      <w:r w:rsidRPr="000C7550">
        <w:rPr>
          <w:rFonts w:ascii="Arial" w:eastAsia="Arial" w:hAnsi="Arial"/>
          <w:lang w:val="en-US"/>
        </w:rPr>
        <w:t xml:space="preserve"> with Provider Name, Type, Hostname/IP, Username and Options to edit/detect the trunk.</w:t>
      </w:r>
    </w:p>
    <w:p w:rsidR="000C7550" w:rsidRPr="000C7550" w:rsidRDefault="000C7550" w:rsidP="000C7550">
      <w:pPr>
        <w:spacing w:line="313" w:lineRule="exact"/>
        <w:rPr>
          <w:rFonts w:ascii="Times New Roman" w:eastAsia="Times New Roman" w:hAnsi="Times New Roman"/>
          <w:lang w:val="en-US"/>
        </w:rPr>
      </w:pPr>
    </w:p>
    <w:p w:rsidR="000C7550" w:rsidRPr="000C7550" w:rsidRDefault="000C7550" w:rsidP="000C7550">
      <w:pPr>
        <w:numPr>
          <w:ilvl w:val="0"/>
          <w:numId w:val="15"/>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"Create New SIP Trunk" to add a new VoIP SIP trunk</w:t>
      </w:r>
    </w:p>
    <w:p w:rsidR="000C7550" w:rsidRPr="000C7550" w:rsidRDefault="000C7550" w:rsidP="000C7550">
      <w:pPr>
        <w:spacing w:line="181" w:lineRule="exact"/>
        <w:rPr>
          <w:rFonts w:ascii="Symbol" w:eastAsia="Symbol" w:hAnsi="Symbol"/>
          <w:lang w:val="en-US"/>
        </w:rPr>
      </w:pPr>
    </w:p>
    <w:p w:rsidR="000C7550" w:rsidRPr="000C7550" w:rsidRDefault="000C7550" w:rsidP="000C7550">
      <w:pPr>
        <w:numPr>
          <w:ilvl w:val="0"/>
          <w:numId w:val="15"/>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714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to configure detailed parameters for the VoIP SIP trunk</w:t>
      </w:r>
    </w:p>
    <w:p w:rsidR="000C7550" w:rsidRPr="000C7550" w:rsidRDefault="000C7550" w:rsidP="000C7550">
      <w:pPr>
        <w:spacing w:line="200" w:lineRule="exact"/>
        <w:rPr>
          <w:rFonts w:ascii="Times New Roman" w:eastAsia="Times New Roman" w:hAnsi="Times New Roman"/>
          <w:lang w:val="en-US"/>
        </w:rPr>
      </w:pPr>
      <w:r>
        <w:rPr>
          <w:rFonts w:ascii="Symbol" w:eastAsia="Symbol" w:hAnsi="Symbol"/>
          <w:noProof/>
        </w:rPr>
        <mc:AlternateContent>
          <mc:Choice Requires="wps">
            <w:drawing>
              <wp:anchor distT="0" distB="0" distL="114300" distR="114300" simplePos="0" relativeHeight="251727872" behindDoc="1" locked="0" layoutInCell="0" allowOverlap="1">
                <wp:simplePos x="0" y="0"/>
                <wp:positionH relativeFrom="column">
                  <wp:posOffset>-17780</wp:posOffset>
                </wp:positionH>
                <wp:positionV relativeFrom="paragraph">
                  <wp:posOffset>347345</wp:posOffset>
                </wp:positionV>
                <wp:extent cx="5982335" cy="0"/>
                <wp:effectExtent l="10795" t="13970" r="7620" b="5080"/>
                <wp:wrapNone/>
                <wp:docPr id="39" name="Conector re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B78F" id="Conector reto 3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7.35pt" to="469.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M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DTF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" o:allowincell="f" strokeweight=".16931mm"/>
            </w:pict>
          </mc:Fallback>
        </mc:AlternateContent>
      </w:r>
    </w:p>
    <w:p w:rsidR="000C7550" w:rsidRPr="000C7550" w:rsidRDefault="000C7550" w:rsidP="000C7550">
      <w:pPr>
        <w:spacing w:line="349"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22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107" w:lineRule="exact"/>
        <w:rPr>
          <w:rFonts w:ascii="Times New Roman" w:eastAsia="Times New Roman" w:hAnsi="Times New Roman"/>
          <w:lang w:val="en-US"/>
        </w:rPr>
      </w:pPr>
      <w:bookmarkStart w:id="24" w:name="page24"/>
      <w:bookmarkEnd w:id="24"/>
      <w:r>
        <w:rPr>
          <w:rFonts w:ascii="Arial" w:eastAsia="Arial" w:hAnsi="Arial"/>
          <w:noProof/>
          <w:sz w:val="17"/>
        </w:rPr>
        <w:drawing>
          <wp:anchor distT="0" distB="0" distL="114300" distR="114300" simplePos="0" relativeHeight="25172889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numPr>
          <w:ilvl w:val="0"/>
          <w:numId w:val="16"/>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247650" cy="228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0C7550">
        <w:rPr>
          <w:rFonts w:ascii="Arial" w:eastAsia="Arial" w:hAnsi="Arial"/>
          <w:lang w:val="en-US"/>
        </w:rPr>
        <w:t xml:space="preserve"> to configure Direct Outward Dialing (DOD) for the SIP Trunk</w:t>
      </w:r>
    </w:p>
    <w:p w:rsidR="000C7550" w:rsidRPr="000C7550" w:rsidRDefault="000C7550" w:rsidP="000C7550">
      <w:pPr>
        <w:spacing w:line="234" w:lineRule="exact"/>
        <w:rPr>
          <w:rFonts w:ascii="Symbol" w:eastAsia="Symbol" w:hAnsi="Symbol"/>
          <w:lang w:val="en-US"/>
        </w:rPr>
      </w:pPr>
    </w:p>
    <w:p w:rsidR="000C7550" w:rsidRPr="000C7550" w:rsidRDefault="000C7550" w:rsidP="000C7550">
      <w:pPr>
        <w:numPr>
          <w:ilvl w:val="0"/>
          <w:numId w:val="16"/>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247650" cy="209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0C7550">
        <w:rPr>
          <w:rFonts w:ascii="Arial" w:eastAsia="Arial" w:hAnsi="Arial"/>
          <w:lang w:val="en-US"/>
        </w:rPr>
        <w:t xml:space="preserve"> to start LDAP Sync</w:t>
      </w:r>
    </w:p>
    <w:p w:rsidR="000C7550" w:rsidRPr="000C7550" w:rsidRDefault="000C7550" w:rsidP="000C7550">
      <w:pPr>
        <w:spacing w:line="272" w:lineRule="exact"/>
        <w:rPr>
          <w:rFonts w:ascii="Symbol" w:eastAsia="Symbol" w:hAnsi="Symbol"/>
          <w:lang w:val="en-US"/>
        </w:rPr>
      </w:pPr>
    </w:p>
    <w:p w:rsidR="000C7550" w:rsidRPr="000C7550" w:rsidRDefault="000C7550" w:rsidP="000C7550">
      <w:pPr>
        <w:numPr>
          <w:ilvl w:val="0"/>
          <w:numId w:val="16"/>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809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lang w:val="en-US"/>
        </w:rPr>
        <w:t xml:space="preserve"> to delete the VoIP trunk</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00"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 xml:space="preserve">There are </w:t>
      </w:r>
      <w:proofErr w:type="gramStart"/>
      <w:r w:rsidRPr="000C7550">
        <w:rPr>
          <w:rFonts w:ascii="Arial" w:eastAsia="Arial" w:hAnsi="Arial"/>
          <w:lang w:val="en-US"/>
        </w:rPr>
        <w:t>4</w:t>
      </w:r>
      <w:proofErr w:type="gramEnd"/>
      <w:r w:rsidRPr="000C7550">
        <w:rPr>
          <w:rFonts w:ascii="Arial" w:eastAsia="Arial" w:hAnsi="Arial"/>
          <w:lang w:val="en-US"/>
        </w:rPr>
        <w:t xml:space="preserve"> different types of VoIP trunks that can be configured:</w:t>
      </w:r>
    </w:p>
    <w:p w:rsidR="000C7550" w:rsidRPr="000C7550" w:rsidRDefault="000C7550" w:rsidP="000C7550">
      <w:pPr>
        <w:spacing w:line="75" w:lineRule="exact"/>
        <w:rPr>
          <w:rFonts w:ascii="Times New Roman" w:eastAsia="Times New Roman" w:hAnsi="Times New Roman"/>
          <w:lang w:val="en-US"/>
        </w:rPr>
      </w:pPr>
    </w:p>
    <w:p w:rsidR="000C7550" w:rsidRDefault="000C7550" w:rsidP="000C7550">
      <w:pPr>
        <w:numPr>
          <w:ilvl w:val="0"/>
          <w:numId w:val="17"/>
        </w:numPr>
        <w:tabs>
          <w:tab w:val="left" w:pos="360"/>
        </w:tabs>
        <w:spacing w:line="0" w:lineRule="atLeast"/>
        <w:ind w:left="360" w:hanging="360"/>
        <w:jc w:val="both"/>
        <w:rPr>
          <w:rFonts w:ascii="Symbol" w:eastAsia="Symbol" w:hAnsi="Symbol"/>
        </w:rPr>
      </w:pPr>
      <w:proofErr w:type="spellStart"/>
      <w:r>
        <w:rPr>
          <w:rFonts w:ascii="Arial" w:eastAsia="Arial" w:hAnsi="Arial"/>
        </w:rPr>
        <w:t>Peer</w:t>
      </w:r>
      <w:proofErr w:type="spellEnd"/>
      <w:r>
        <w:rPr>
          <w:rFonts w:ascii="Arial" w:eastAsia="Arial" w:hAnsi="Arial"/>
        </w:rPr>
        <w:t xml:space="preserve"> SIP </w:t>
      </w:r>
      <w:proofErr w:type="spellStart"/>
      <w:r>
        <w:rPr>
          <w:rFonts w:ascii="Arial" w:eastAsia="Arial" w:hAnsi="Arial"/>
        </w:rPr>
        <w:t>Trunk</w:t>
      </w:r>
      <w:proofErr w:type="spellEnd"/>
    </w:p>
    <w:p w:rsidR="000C7550" w:rsidRDefault="000C7550" w:rsidP="000C7550">
      <w:pPr>
        <w:spacing w:line="66" w:lineRule="exact"/>
        <w:rPr>
          <w:rFonts w:ascii="Symbol" w:eastAsia="Symbol" w:hAnsi="Symbol"/>
        </w:rPr>
      </w:pPr>
    </w:p>
    <w:p w:rsidR="000C7550" w:rsidRDefault="000C7550" w:rsidP="000C7550">
      <w:pPr>
        <w:numPr>
          <w:ilvl w:val="0"/>
          <w:numId w:val="17"/>
        </w:numPr>
        <w:tabs>
          <w:tab w:val="left" w:pos="360"/>
        </w:tabs>
        <w:spacing w:line="0" w:lineRule="atLeast"/>
        <w:ind w:left="360" w:hanging="360"/>
        <w:jc w:val="both"/>
        <w:rPr>
          <w:rFonts w:ascii="Symbol" w:eastAsia="Symbol" w:hAnsi="Symbol"/>
        </w:rPr>
      </w:pPr>
      <w:proofErr w:type="spellStart"/>
      <w:r>
        <w:rPr>
          <w:rFonts w:ascii="Arial" w:eastAsia="Arial" w:hAnsi="Arial"/>
        </w:rPr>
        <w:t>Register</w:t>
      </w:r>
      <w:proofErr w:type="spellEnd"/>
      <w:r>
        <w:rPr>
          <w:rFonts w:ascii="Arial" w:eastAsia="Arial" w:hAnsi="Arial"/>
        </w:rPr>
        <w:t xml:space="preserve"> SIP </w:t>
      </w:r>
      <w:proofErr w:type="spellStart"/>
      <w:r>
        <w:rPr>
          <w:rFonts w:ascii="Arial" w:eastAsia="Arial" w:hAnsi="Arial"/>
        </w:rPr>
        <w:t>Trunk</w:t>
      </w:r>
      <w:proofErr w:type="spellEnd"/>
    </w:p>
    <w:p w:rsidR="000C7550" w:rsidRDefault="000C7550" w:rsidP="000C7550">
      <w:pPr>
        <w:spacing w:line="67" w:lineRule="exact"/>
        <w:rPr>
          <w:rFonts w:ascii="Symbol" w:eastAsia="Symbol" w:hAnsi="Symbol"/>
        </w:rPr>
      </w:pPr>
    </w:p>
    <w:p w:rsidR="000C7550" w:rsidRDefault="000C7550" w:rsidP="000C7550">
      <w:pPr>
        <w:numPr>
          <w:ilvl w:val="0"/>
          <w:numId w:val="17"/>
        </w:numPr>
        <w:tabs>
          <w:tab w:val="left" w:pos="360"/>
        </w:tabs>
        <w:spacing w:line="0" w:lineRule="atLeast"/>
        <w:ind w:left="360" w:hanging="360"/>
        <w:jc w:val="both"/>
        <w:rPr>
          <w:rFonts w:ascii="Symbol" w:eastAsia="Symbol" w:hAnsi="Symbol"/>
        </w:rPr>
      </w:pPr>
      <w:proofErr w:type="spellStart"/>
      <w:r>
        <w:rPr>
          <w:rFonts w:ascii="Arial" w:eastAsia="Arial" w:hAnsi="Arial"/>
        </w:rPr>
        <w:t>Peer</w:t>
      </w:r>
      <w:proofErr w:type="spellEnd"/>
      <w:r>
        <w:rPr>
          <w:rFonts w:ascii="Arial" w:eastAsia="Arial" w:hAnsi="Arial"/>
        </w:rPr>
        <w:t xml:space="preserve"> IAX </w:t>
      </w:r>
      <w:proofErr w:type="spellStart"/>
      <w:r>
        <w:rPr>
          <w:rFonts w:ascii="Arial" w:eastAsia="Arial" w:hAnsi="Arial"/>
        </w:rPr>
        <w:t>Trunk</w:t>
      </w:r>
      <w:proofErr w:type="spellEnd"/>
    </w:p>
    <w:p w:rsidR="000C7550" w:rsidRDefault="000C7550" w:rsidP="000C7550">
      <w:pPr>
        <w:spacing w:line="66" w:lineRule="exact"/>
        <w:rPr>
          <w:rFonts w:ascii="Symbol" w:eastAsia="Symbol" w:hAnsi="Symbol"/>
        </w:rPr>
      </w:pPr>
    </w:p>
    <w:p w:rsidR="000C7550" w:rsidRDefault="000C7550" w:rsidP="000C7550">
      <w:pPr>
        <w:numPr>
          <w:ilvl w:val="0"/>
          <w:numId w:val="17"/>
        </w:numPr>
        <w:tabs>
          <w:tab w:val="left" w:pos="360"/>
        </w:tabs>
        <w:spacing w:line="0" w:lineRule="atLeast"/>
        <w:ind w:left="360" w:hanging="360"/>
        <w:jc w:val="both"/>
        <w:rPr>
          <w:rFonts w:ascii="Symbol" w:eastAsia="Symbol" w:hAnsi="Symbol"/>
        </w:rPr>
      </w:pPr>
      <w:proofErr w:type="spellStart"/>
      <w:r>
        <w:rPr>
          <w:rFonts w:ascii="Arial" w:eastAsia="Arial" w:hAnsi="Arial"/>
        </w:rPr>
        <w:t>Register</w:t>
      </w:r>
      <w:proofErr w:type="spellEnd"/>
      <w:r>
        <w:rPr>
          <w:rFonts w:ascii="Arial" w:eastAsia="Arial" w:hAnsi="Arial"/>
        </w:rPr>
        <w:t xml:space="preserve"> IAX </w:t>
      </w:r>
      <w:proofErr w:type="spellStart"/>
      <w:r>
        <w:rPr>
          <w:rFonts w:ascii="Arial" w:eastAsia="Arial" w:hAnsi="Arial"/>
        </w:rPr>
        <w:t>Trunk</w:t>
      </w:r>
      <w:proofErr w:type="spellEnd"/>
      <w:r>
        <w:rPr>
          <w:rFonts w:ascii="Arial" w:eastAsia="Arial" w:hAnsi="Arial"/>
        </w:rPr>
        <w:t>.</w:t>
      </w:r>
    </w:p>
    <w:p w:rsidR="000C7550" w:rsidRDefault="000C7550" w:rsidP="000C7550">
      <w:pPr>
        <w:spacing w:line="387" w:lineRule="exact"/>
        <w:rPr>
          <w:rFonts w:ascii="Times New Roman" w:eastAsia="Times New Roman" w:hAnsi="Times New Roman"/>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This tutorial will demonstrate how to configure a SIP Registered Trunk.</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7" w:lineRule="exact"/>
        <w:rPr>
          <w:rFonts w:ascii="Times New Roman" w:eastAsia="Times New Roman" w:hAnsi="Times New Roman"/>
          <w:lang w:val="en-US"/>
        </w:rPr>
      </w:pPr>
    </w:p>
    <w:p w:rsidR="000C7550" w:rsidRDefault="000C7550" w:rsidP="000C7550">
      <w:pPr>
        <w:spacing w:line="0" w:lineRule="atLeast"/>
        <w:rPr>
          <w:rFonts w:ascii="Cambria" w:eastAsia="Cambria" w:hAnsi="Cambria"/>
          <w:b/>
          <w:color w:val="333399"/>
        </w:rPr>
      </w:pPr>
      <w:r>
        <w:rPr>
          <w:rFonts w:ascii="Cambria" w:eastAsia="Cambria" w:hAnsi="Cambria"/>
          <w:b/>
          <w:color w:val="333399"/>
        </w:rPr>
        <w:t>SET UP VOIP TRUNK</w:t>
      </w:r>
    </w:p>
    <w:p w:rsidR="000C7550" w:rsidRDefault="000C7550" w:rsidP="000C7550">
      <w:pPr>
        <w:spacing w:line="200" w:lineRule="exact"/>
        <w:rPr>
          <w:rFonts w:ascii="Times New Roman" w:eastAsia="Times New Roman" w:hAnsi="Times New Roman"/>
        </w:rPr>
      </w:pPr>
    </w:p>
    <w:p w:rsidR="000C7550" w:rsidRDefault="000C7550" w:rsidP="000C7550">
      <w:pPr>
        <w:spacing w:line="248" w:lineRule="exact"/>
        <w:rPr>
          <w:rFonts w:ascii="Times New Roman" w:eastAsia="Times New Roman" w:hAnsi="Times New Roman"/>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on “Create New SIP Trunk”.</w:t>
      </w:r>
    </w:p>
    <w:p w:rsidR="000C7550" w:rsidRPr="000C7550" w:rsidRDefault="000C7550" w:rsidP="000C7550">
      <w:pPr>
        <w:spacing w:line="394"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the dropdown box for Type and select “Register SIP Trunk”.</w:t>
      </w:r>
    </w:p>
    <w:p w:rsidR="000C7550" w:rsidRPr="000C7550" w:rsidRDefault="000C7550" w:rsidP="000C7550">
      <w:pPr>
        <w:spacing w:line="395"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 xml:space="preserve">Enter a name for “Provider Name” e.g., </w:t>
      </w:r>
      <w:proofErr w:type="spellStart"/>
      <w:r w:rsidRPr="000C7550">
        <w:rPr>
          <w:rFonts w:ascii="Arial" w:eastAsia="Arial" w:hAnsi="Arial"/>
          <w:lang w:val="en-US"/>
        </w:rPr>
        <w:t>GSTrunk</w:t>
      </w:r>
      <w:proofErr w:type="spellEnd"/>
      <w:r w:rsidRPr="000C7550">
        <w:rPr>
          <w:rFonts w:ascii="Arial" w:eastAsia="Arial" w:hAnsi="Arial"/>
          <w:lang w:val="en-US"/>
        </w:rPr>
        <w:t>.</w:t>
      </w:r>
    </w:p>
    <w:p w:rsidR="000C7550" w:rsidRPr="000C7550" w:rsidRDefault="000C7550" w:rsidP="000C7550">
      <w:pPr>
        <w:spacing w:line="200" w:lineRule="exact"/>
        <w:rPr>
          <w:rFonts w:ascii="Arial" w:eastAsia="Arial" w:hAnsi="Arial"/>
          <w:lang w:val="en-US"/>
        </w:rPr>
      </w:pPr>
    </w:p>
    <w:p w:rsidR="000C7550" w:rsidRPr="000C7550" w:rsidRDefault="000C7550" w:rsidP="000C7550">
      <w:pPr>
        <w:spacing w:line="205" w:lineRule="exact"/>
        <w:rPr>
          <w:rFonts w:ascii="Arial" w:eastAsia="Arial" w:hAnsi="Arial"/>
          <w:lang w:val="en-US"/>
        </w:rPr>
      </w:pPr>
    </w:p>
    <w:p w:rsidR="000C7550" w:rsidRPr="000C7550" w:rsidRDefault="000C7550" w:rsidP="000C7550">
      <w:pPr>
        <w:numPr>
          <w:ilvl w:val="0"/>
          <w:numId w:val="18"/>
        </w:numPr>
        <w:tabs>
          <w:tab w:val="left" w:pos="360"/>
        </w:tabs>
        <w:spacing w:line="314" w:lineRule="auto"/>
        <w:ind w:left="360" w:hanging="360"/>
        <w:jc w:val="both"/>
        <w:rPr>
          <w:rFonts w:ascii="Arial" w:eastAsia="Arial" w:hAnsi="Arial"/>
          <w:lang w:val="en-US"/>
        </w:rPr>
      </w:pPr>
      <w:r w:rsidRPr="000C7550">
        <w:rPr>
          <w:rFonts w:ascii="Arial" w:eastAsia="Arial" w:hAnsi="Arial"/>
          <w:lang w:val="en-US"/>
        </w:rPr>
        <w:t>Configure the IP address or URL of the VoIP providers server as the “Host Name” e.g., sip.grandstream.com.</w:t>
      </w:r>
    </w:p>
    <w:p w:rsidR="000C7550" w:rsidRPr="000C7550" w:rsidRDefault="000C7550" w:rsidP="000C7550">
      <w:pPr>
        <w:spacing w:line="323"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 xml:space="preserve">Input the username to authenticate with the VoIP provider as the “Username” </w:t>
      </w:r>
      <w:proofErr w:type="spellStart"/>
      <w:r w:rsidRPr="000C7550">
        <w:rPr>
          <w:rFonts w:ascii="Arial" w:eastAsia="Arial" w:hAnsi="Arial"/>
          <w:lang w:val="en-US"/>
        </w:rPr>
        <w:t>e.g</w:t>
      </w:r>
      <w:proofErr w:type="spellEnd"/>
      <w:r w:rsidRPr="000C7550">
        <w:rPr>
          <w:rFonts w:ascii="Arial" w:eastAsia="Arial" w:hAnsi="Arial"/>
          <w:lang w:val="en-US"/>
        </w:rPr>
        <w:t>, 6266389172.</w:t>
      </w:r>
    </w:p>
    <w:p w:rsidR="000C7550" w:rsidRPr="000C7550" w:rsidRDefault="000C7550" w:rsidP="000C7550">
      <w:pPr>
        <w:spacing w:line="394"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Enter password for username to authenticate with VoIP provider server.</w:t>
      </w:r>
    </w:p>
    <w:p w:rsidR="000C7550" w:rsidRPr="000C7550" w:rsidRDefault="000C7550" w:rsidP="000C7550">
      <w:pPr>
        <w:spacing w:line="200" w:lineRule="exact"/>
        <w:rPr>
          <w:rFonts w:ascii="Arial" w:eastAsia="Arial" w:hAnsi="Arial"/>
          <w:lang w:val="en-US"/>
        </w:rPr>
      </w:pPr>
    </w:p>
    <w:p w:rsidR="000C7550" w:rsidRPr="000C7550" w:rsidRDefault="000C7550" w:rsidP="000C7550">
      <w:pPr>
        <w:spacing w:line="205" w:lineRule="exact"/>
        <w:rPr>
          <w:rFonts w:ascii="Arial" w:eastAsia="Arial" w:hAnsi="Arial"/>
          <w:lang w:val="en-US"/>
        </w:rPr>
      </w:pPr>
    </w:p>
    <w:p w:rsidR="000C7550" w:rsidRPr="000C7550" w:rsidRDefault="000C7550" w:rsidP="000C7550">
      <w:pPr>
        <w:numPr>
          <w:ilvl w:val="0"/>
          <w:numId w:val="18"/>
        </w:numPr>
        <w:tabs>
          <w:tab w:val="left" w:pos="360"/>
        </w:tabs>
        <w:spacing w:line="314" w:lineRule="auto"/>
        <w:ind w:left="360" w:hanging="360"/>
        <w:jc w:val="both"/>
        <w:rPr>
          <w:rFonts w:ascii="Arial" w:eastAsia="Arial" w:hAnsi="Arial"/>
          <w:lang w:val="en-US"/>
        </w:rPr>
      </w:pPr>
      <w:r w:rsidRPr="000C7550">
        <w:rPr>
          <w:rFonts w:ascii="Arial" w:eastAsia="Arial" w:hAnsi="Arial"/>
          <w:lang w:val="en-US"/>
        </w:rPr>
        <w:t xml:space="preserve">Enter the </w:t>
      </w:r>
      <w:proofErr w:type="spellStart"/>
      <w:r w:rsidRPr="000C7550">
        <w:rPr>
          <w:rFonts w:ascii="Arial" w:eastAsia="Arial" w:hAnsi="Arial"/>
          <w:lang w:val="en-US"/>
        </w:rPr>
        <w:t>AuthID</w:t>
      </w:r>
      <w:proofErr w:type="spellEnd"/>
      <w:r w:rsidRPr="000C7550">
        <w:rPr>
          <w:rFonts w:ascii="Arial" w:eastAsia="Arial" w:hAnsi="Arial"/>
          <w:lang w:val="en-US"/>
        </w:rPr>
        <w:t xml:space="preserve">. This is the SIP service subscriber’s ID used for authentication. If not configured, the </w:t>
      </w:r>
      <w:proofErr w:type="spellStart"/>
      <w:r w:rsidRPr="000C7550">
        <w:rPr>
          <w:rFonts w:ascii="Arial" w:eastAsia="Arial" w:hAnsi="Arial"/>
          <w:lang w:val="en-US"/>
        </w:rPr>
        <w:t>CallerID</w:t>
      </w:r>
      <w:proofErr w:type="spellEnd"/>
      <w:r w:rsidRPr="000C7550">
        <w:rPr>
          <w:rFonts w:ascii="Arial" w:eastAsia="Arial" w:hAnsi="Arial"/>
          <w:lang w:val="en-US"/>
        </w:rPr>
        <w:t xml:space="preserve"> </w:t>
      </w:r>
      <w:proofErr w:type="gramStart"/>
      <w:r w:rsidRPr="000C7550">
        <w:rPr>
          <w:rFonts w:ascii="Arial" w:eastAsia="Arial" w:hAnsi="Arial"/>
          <w:lang w:val="en-US"/>
        </w:rPr>
        <w:t>will be used</w:t>
      </w:r>
      <w:proofErr w:type="gramEnd"/>
      <w:r w:rsidRPr="000C7550">
        <w:rPr>
          <w:rFonts w:ascii="Arial" w:eastAsia="Arial" w:hAnsi="Arial"/>
          <w:lang w:val="en-US"/>
        </w:rPr>
        <w:t xml:space="preserve"> for authentication.</w:t>
      </w:r>
    </w:p>
    <w:p w:rsidR="000C7550" w:rsidRPr="000C7550" w:rsidRDefault="000C7550" w:rsidP="000C7550">
      <w:pPr>
        <w:spacing w:line="323"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Enter an outbound proxy if the provider requires one.</w:t>
      </w:r>
    </w:p>
    <w:p w:rsidR="000C7550" w:rsidRPr="000C7550" w:rsidRDefault="000C7550" w:rsidP="000C7550">
      <w:pPr>
        <w:spacing w:line="394" w:lineRule="exact"/>
        <w:rPr>
          <w:rFonts w:ascii="Arial" w:eastAsia="Arial" w:hAnsi="Arial"/>
          <w:lang w:val="en-US"/>
        </w:rPr>
      </w:pPr>
    </w:p>
    <w:p w:rsidR="000C7550" w:rsidRPr="000C7550" w:rsidRDefault="000C7550" w:rsidP="000C7550">
      <w:pPr>
        <w:numPr>
          <w:ilvl w:val="0"/>
          <w:numId w:val="18"/>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“Save” and then “Apply Changes” at the top.</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29920" behindDoc="1" locked="0" layoutInCell="0" allowOverlap="1">
                <wp:simplePos x="0" y="0"/>
                <wp:positionH relativeFrom="column">
                  <wp:posOffset>-17780</wp:posOffset>
                </wp:positionH>
                <wp:positionV relativeFrom="paragraph">
                  <wp:posOffset>1261110</wp:posOffset>
                </wp:positionV>
                <wp:extent cx="5982335" cy="0"/>
                <wp:effectExtent l="10795" t="13335" r="7620" b="5715"/>
                <wp:wrapNone/>
                <wp:docPr id="37" name="Conector re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A605" id="Conector reto 37"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99.3pt" to="469.6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89"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23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200" w:lineRule="exact"/>
        <w:rPr>
          <w:rFonts w:ascii="Times New Roman" w:eastAsia="Times New Roman" w:hAnsi="Times New Roman"/>
          <w:lang w:val="en-US"/>
        </w:rPr>
      </w:pPr>
      <w:bookmarkStart w:id="25" w:name="page25"/>
      <w:bookmarkEnd w:id="25"/>
      <w:r>
        <w:rPr>
          <w:rFonts w:ascii="Arial" w:eastAsia="Arial" w:hAnsi="Arial"/>
          <w:noProof/>
          <w:sz w:val="17"/>
        </w:rPr>
        <w:drawing>
          <wp:anchor distT="0" distB="0" distL="114300" distR="114300" simplePos="0" relativeHeight="251730944" behindDoc="1" locked="0" layoutInCell="0" allowOverlap="1">
            <wp:simplePos x="0" y="0"/>
            <wp:positionH relativeFrom="page">
              <wp:posOffset>1838325</wp:posOffset>
            </wp:positionH>
            <wp:positionV relativeFrom="page">
              <wp:posOffset>457200</wp:posOffset>
            </wp:positionV>
            <wp:extent cx="5020945" cy="4001135"/>
            <wp:effectExtent l="0" t="0" r="8255"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0945" cy="400113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79" w:lineRule="exact"/>
        <w:rPr>
          <w:rFonts w:ascii="Times New Roman" w:eastAsia="Times New Roman" w:hAnsi="Times New Roman"/>
          <w:lang w:val="en-US"/>
        </w:rPr>
      </w:pPr>
    </w:p>
    <w:p w:rsidR="000C7550" w:rsidRPr="000C7550" w:rsidRDefault="000C7550" w:rsidP="000C7550">
      <w:pPr>
        <w:spacing w:line="0" w:lineRule="atLeast"/>
        <w:ind w:left="2560"/>
        <w:rPr>
          <w:rFonts w:ascii="Arial" w:eastAsia="Arial" w:hAnsi="Arial"/>
          <w:b/>
          <w:sz w:val="16"/>
          <w:lang w:val="en-US"/>
        </w:rPr>
      </w:pPr>
      <w:r w:rsidRPr="000C7550">
        <w:rPr>
          <w:rFonts w:ascii="Arial" w:eastAsia="Arial" w:hAnsi="Arial"/>
          <w:b/>
          <w:sz w:val="16"/>
          <w:lang w:val="en-US"/>
        </w:rPr>
        <w:t>Figure 24: VoIP Trunks - Create New Register SIP Trunk</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2" w:lineRule="exact"/>
        <w:rPr>
          <w:rFonts w:ascii="Times New Roman" w:eastAsia="Times New Roman" w:hAnsi="Times New Roman"/>
          <w:lang w:val="en-US"/>
        </w:rPr>
      </w:pPr>
    </w:p>
    <w:p w:rsidR="000C7550" w:rsidRPr="000C7550" w:rsidRDefault="000C7550" w:rsidP="000C7550">
      <w:pPr>
        <w:spacing w:line="0" w:lineRule="atLeast"/>
        <w:rPr>
          <w:rFonts w:ascii="Arial" w:eastAsia="Arial" w:hAnsi="Arial"/>
          <w:lang w:val="en-US"/>
        </w:rPr>
      </w:pPr>
      <w:r w:rsidRPr="000C7550">
        <w:rPr>
          <w:rFonts w:ascii="Arial" w:eastAsia="Arial" w:hAnsi="Arial"/>
          <w:lang w:val="en-US"/>
        </w:rPr>
        <w:t xml:space="preserve">After creating the SIP trunk, users can click the </w:t>
      </w:r>
      <w:r>
        <w:rPr>
          <w:rFonts w:ascii="Arial" w:eastAsia="Arial" w:hAnsi="Arial"/>
          <w:noProof/>
        </w:rPr>
        <w:drawing>
          <wp:inline distT="0" distB="0" distL="0" distR="0">
            <wp:extent cx="180975" cy="1714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on the right of the VoIP trunk for more configuration</w:t>
      </w:r>
    </w:p>
    <w:p w:rsidR="000C7550" w:rsidRPr="000C7550" w:rsidRDefault="000C7550" w:rsidP="000C7550">
      <w:pPr>
        <w:spacing w:line="204"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proofErr w:type="gramStart"/>
      <w:r w:rsidRPr="000C7550">
        <w:rPr>
          <w:rFonts w:ascii="Arial" w:eastAsia="Arial" w:hAnsi="Arial"/>
          <w:lang w:val="en-US"/>
        </w:rPr>
        <w:t>options</w:t>
      </w:r>
      <w:proofErr w:type="gramEnd"/>
      <w:r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31968" behindDoc="1" locked="0" layoutInCell="0" allowOverlap="1">
            <wp:simplePos x="0" y="0"/>
            <wp:positionH relativeFrom="column">
              <wp:posOffset>890270</wp:posOffset>
            </wp:positionH>
            <wp:positionV relativeFrom="paragraph">
              <wp:posOffset>301625</wp:posOffset>
            </wp:positionV>
            <wp:extent cx="4166235" cy="3022600"/>
            <wp:effectExtent l="0" t="0" r="5715" b="635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6235" cy="302260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13" w:lineRule="exact"/>
        <w:rPr>
          <w:rFonts w:ascii="Times New Roman" w:eastAsia="Times New Roman" w:hAnsi="Times New Roman"/>
          <w:lang w:val="en-US"/>
        </w:rPr>
      </w:pPr>
    </w:p>
    <w:p w:rsidR="000C7550" w:rsidRPr="000C7550" w:rsidRDefault="000C7550" w:rsidP="000C7550">
      <w:pPr>
        <w:spacing w:line="239" w:lineRule="auto"/>
        <w:ind w:left="3140"/>
        <w:rPr>
          <w:rFonts w:ascii="Arial" w:eastAsia="Arial" w:hAnsi="Arial"/>
          <w:b/>
          <w:sz w:val="16"/>
          <w:lang w:val="en-US"/>
        </w:rPr>
      </w:pPr>
      <w:r w:rsidRPr="000C7550">
        <w:rPr>
          <w:rFonts w:ascii="Arial" w:eastAsia="Arial" w:hAnsi="Arial"/>
          <w:b/>
          <w:sz w:val="16"/>
          <w:lang w:val="en-US"/>
        </w:rPr>
        <w:t>Figure 25: VoIP Trunks - Edit VoIP Trunk</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732992" behindDoc="1" locked="0" layoutInCell="0" allowOverlap="1">
                <wp:simplePos x="0" y="0"/>
                <wp:positionH relativeFrom="column">
                  <wp:posOffset>-17780</wp:posOffset>
                </wp:positionH>
                <wp:positionV relativeFrom="paragraph">
                  <wp:posOffset>473710</wp:posOffset>
                </wp:positionV>
                <wp:extent cx="5982335" cy="0"/>
                <wp:effectExtent l="10795" t="6985" r="7620" b="12065"/>
                <wp:wrapNone/>
                <wp:docPr id="34" name="Conector re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77F8C" id="Conector reto 3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7.3pt" to="469.6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49"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24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1" w:lineRule="exact"/>
        <w:rPr>
          <w:rFonts w:ascii="Times New Roman" w:eastAsia="Times New Roman" w:hAnsi="Times New Roman"/>
          <w:lang w:val="en-US"/>
        </w:rPr>
      </w:pPr>
      <w:bookmarkStart w:id="26" w:name="page26"/>
      <w:bookmarkEnd w:id="26"/>
      <w:r>
        <w:rPr>
          <w:rFonts w:ascii="Arial" w:eastAsia="Arial" w:hAnsi="Arial"/>
          <w:noProof/>
          <w:sz w:val="17"/>
        </w:rPr>
        <w:drawing>
          <wp:anchor distT="0" distB="0" distL="114300" distR="114300" simplePos="0" relativeHeight="25173401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rPr>
          <w:rFonts w:ascii="Arial" w:eastAsia="Arial" w:hAnsi="Arial"/>
          <w:sz w:val="19"/>
          <w:lang w:val="en-US"/>
        </w:rPr>
      </w:pPr>
      <w:r w:rsidRPr="000C7550">
        <w:rPr>
          <w:rFonts w:ascii="Arial" w:eastAsia="Arial" w:hAnsi="Arial"/>
          <w:sz w:val="19"/>
          <w:lang w:val="en-US"/>
        </w:rPr>
        <w:t>To verify if the SIP trunk is registered, the user may navigate to Web UI-&gt;</w:t>
      </w:r>
      <w:r w:rsidRPr="000C7550">
        <w:rPr>
          <w:rFonts w:ascii="Arial" w:eastAsia="Arial" w:hAnsi="Arial"/>
          <w:b/>
          <w:sz w:val="19"/>
          <w:lang w:val="en-US"/>
        </w:rPr>
        <w:t>Status</w:t>
      </w:r>
      <w:r w:rsidRPr="000C7550">
        <w:rPr>
          <w:rFonts w:ascii="Arial" w:eastAsia="Arial" w:hAnsi="Arial"/>
          <w:sz w:val="19"/>
          <w:lang w:val="en-US"/>
        </w:rPr>
        <w:t xml:space="preserve"> to check the trunk status.</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sz w:val="19"/>
        </w:rPr>
        <w:drawing>
          <wp:anchor distT="0" distB="0" distL="114300" distR="114300" simplePos="0" relativeHeight="251735040" behindDoc="1" locked="0" layoutInCell="0" allowOverlap="1">
            <wp:simplePos x="0" y="0"/>
            <wp:positionH relativeFrom="column">
              <wp:posOffset>539750</wp:posOffset>
            </wp:positionH>
            <wp:positionV relativeFrom="paragraph">
              <wp:posOffset>287655</wp:posOffset>
            </wp:positionV>
            <wp:extent cx="4865370" cy="868680"/>
            <wp:effectExtent l="0" t="0" r="0" b="762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5370" cy="86868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79" w:lineRule="exact"/>
        <w:rPr>
          <w:rFonts w:ascii="Times New Roman" w:eastAsia="Times New Roman" w:hAnsi="Times New Roman"/>
          <w:lang w:val="en-US"/>
        </w:rPr>
      </w:pPr>
    </w:p>
    <w:p w:rsidR="000C7550" w:rsidRPr="000C7550" w:rsidRDefault="000C7550" w:rsidP="000C7550">
      <w:pPr>
        <w:spacing w:line="0" w:lineRule="atLeast"/>
        <w:ind w:left="3700"/>
        <w:rPr>
          <w:rFonts w:ascii="Arial" w:eastAsia="Arial" w:hAnsi="Arial"/>
          <w:b/>
          <w:sz w:val="16"/>
          <w:lang w:val="en-US"/>
        </w:rPr>
      </w:pPr>
      <w:r w:rsidRPr="000C7550">
        <w:rPr>
          <w:rFonts w:ascii="Arial" w:eastAsia="Arial" w:hAnsi="Arial"/>
          <w:b/>
          <w:sz w:val="16"/>
          <w:lang w:val="en-US"/>
        </w:rPr>
        <w:t>Figure 26: Status - Trunks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56"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DIGITAL TRUNKS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5" w:lineRule="exact"/>
        <w:rPr>
          <w:rFonts w:ascii="Times New Roman" w:eastAsia="Times New Roman" w:hAnsi="Times New Roman"/>
          <w:lang w:val="en-US"/>
        </w:rPr>
      </w:pPr>
    </w:p>
    <w:p w:rsidR="000C7550" w:rsidRPr="000C7550" w:rsidRDefault="000C7550" w:rsidP="000C7550">
      <w:pPr>
        <w:spacing w:line="343" w:lineRule="auto"/>
        <w:ind w:right="80"/>
        <w:rPr>
          <w:rFonts w:ascii="Arial" w:eastAsia="Arial" w:hAnsi="Arial"/>
          <w:color w:val="0000FF"/>
          <w:sz w:val="19"/>
          <w:u w:val="single"/>
          <w:lang w:val="en-US"/>
        </w:rPr>
      </w:pPr>
      <w:r w:rsidRPr="000C7550">
        <w:rPr>
          <w:rFonts w:ascii="Arial" w:eastAsia="Arial" w:hAnsi="Arial"/>
          <w:sz w:val="19"/>
          <w:lang w:val="en-US"/>
        </w:rPr>
        <w:t xml:space="preserve">Please refer to sample T1 trunk configuration in the document here: </w:t>
      </w:r>
      <w:hyperlink r:id="rId49" w:history="1">
        <w:r w:rsidRPr="000C7550">
          <w:rPr>
            <w:rFonts w:ascii="Arial" w:eastAsia="Arial" w:hAnsi="Arial"/>
            <w:color w:val="0000FF"/>
            <w:sz w:val="19"/>
            <w:u w:val="single"/>
            <w:lang w:val="en-US"/>
          </w:rPr>
          <w:t>http://www.grandstream.com/products/ucm_series/ucm65xx/documents/how_to_configure_t1_on_ucm65</w:t>
        </w:r>
      </w:hyperlink>
      <w:r w:rsidRPr="000C7550">
        <w:rPr>
          <w:rFonts w:ascii="Arial" w:eastAsia="Arial" w:hAnsi="Arial"/>
          <w:color w:val="0000FF"/>
          <w:sz w:val="19"/>
          <w:u w:val="single"/>
          <w:lang w:val="en-US"/>
        </w:rPr>
        <w:t xml:space="preserve"> </w:t>
      </w:r>
      <w:hyperlink r:id="rId50" w:history="1">
        <w:r w:rsidRPr="000C7550">
          <w:rPr>
            <w:rFonts w:ascii="Arial" w:eastAsia="Arial" w:hAnsi="Arial"/>
            <w:color w:val="0000FF"/>
            <w:sz w:val="19"/>
            <w:u w:val="single"/>
            <w:lang w:val="en-US"/>
          </w:rPr>
          <w:t>10.pdf</w:t>
        </w:r>
      </w:hyperlink>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color w:val="0000FF"/>
          <w:sz w:val="19"/>
          <w:u w:val="single"/>
        </w:rPr>
        <mc:AlternateContent>
          <mc:Choice Requires="wps">
            <w:drawing>
              <wp:anchor distT="0" distB="0" distL="114300" distR="114300" simplePos="0" relativeHeight="251736064" behindDoc="1" locked="0" layoutInCell="0" allowOverlap="1">
                <wp:simplePos x="0" y="0"/>
                <wp:positionH relativeFrom="column">
                  <wp:posOffset>-17780</wp:posOffset>
                </wp:positionH>
                <wp:positionV relativeFrom="paragraph">
                  <wp:posOffset>4966335</wp:posOffset>
                </wp:positionV>
                <wp:extent cx="5982335" cy="0"/>
                <wp:effectExtent l="10795" t="13335" r="7620" b="5715"/>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BA9B6" id="Conector reto 3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91.05pt" to="469.65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4"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25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62" w:lineRule="exact"/>
        <w:rPr>
          <w:rFonts w:ascii="Times New Roman" w:eastAsia="Times New Roman" w:hAnsi="Times New Roman"/>
          <w:lang w:val="en-US"/>
        </w:rPr>
      </w:pPr>
      <w:bookmarkStart w:id="27" w:name="page27"/>
      <w:bookmarkEnd w:id="27"/>
      <w:r>
        <w:rPr>
          <w:rFonts w:ascii="Arial" w:eastAsia="Arial" w:hAnsi="Arial"/>
          <w:noProof/>
          <w:sz w:val="17"/>
        </w:rPr>
        <w:drawing>
          <wp:anchor distT="0" distB="0" distL="114300" distR="114300" simplePos="0" relativeHeight="251737088"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ind w:left="3680"/>
        <w:rPr>
          <w:rFonts w:ascii="Cambria" w:eastAsia="Cambria" w:hAnsi="Cambria"/>
          <w:b/>
          <w:color w:val="333399"/>
          <w:sz w:val="32"/>
          <w:lang w:val="en-US"/>
        </w:rPr>
      </w:pPr>
      <w:r w:rsidRPr="000C7550">
        <w:rPr>
          <w:rFonts w:ascii="Cambria" w:eastAsia="Cambria" w:hAnsi="Cambria"/>
          <w:b/>
          <w:color w:val="333399"/>
          <w:sz w:val="32"/>
          <w:lang w:val="en-US"/>
        </w:rPr>
        <w:t>CALL ROUTES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52" w:lineRule="exact"/>
        <w:rPr>
          <w:rFonts w:ascii="Times New Roman" w:eastAsia="Times New Roman" w:hAnsi="Times New Roman"/>
          <w:lang w:val="en-US"/>
        </w:rPr>
      </w:pP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OUTBOUND ROUTES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5" w:lineRule="exact"/>
        <w:rPr>
          <w:rFonts w:ascii="Times New Roman" w:eastAsia="Times New Roman" w:hAnsi="Times New Roman"/>
          <w:lang w:val="en-US"/>
        </w:rPr>
      </w:pPr>
    </w:p>
    <w:p w:rsidR="000C7550" w:rsidRPr="000C7550" w:rsidRDefault="000C7550" w:rsidP="000C7550">
      <w:pPr>
        <w:spacing w:line="322" w:lineRule="auto"/>
        <w:jc w:val="both"/>
        <w:rPr>
          <w:rFonts w:ascii="Arial" w:eastAsia="Arial" w:hAnsi="Arial"/>
          <w:lang w:val="en-US"/>
        </w:rPr>
      </w:pPr>
      <w:r w:rsidRPr="000C7550">
        <w:rPr>
          <w:rFonts w:ascii="Arial" w:eastAsia="Arial" w:hAnsi="Arial"/>
          <w:lang w:val="en-US"/>
        </w:rPr>
        <w:t xml:space="preserve">In the UCM6510, an outgoing calling rule pairs an extension pattern with a trunk used to dial the pattern. This allows different patterns to </w:t>
      </w:r>
      <w:proofErr w:type="gramStart"/>
      <w:r w:rsidRPr="000C7550">
        <w:rPr>
          <w:rFonts w:ascii="Arial" w:eastAsia="Arial" w:hAnsi="Arial"/>
          <w:lang w:val="en-US"/>
        </w:rPr>
        <w:t>be dialed</w:t>
      </w:r>
      <w:proofErr w:type="gramEnd"/>
      <w:r w:rsidRPr="000C7550">
        <w:rPr>
          <w:rFonts w:ascii="Arial" w:eastAsia="Arial" w:hAnsi="Arial"/>
          <w:lang w:val="en-US"/>
        </w:rPr>
        <w:t xml:space="preserve"> through different trunks (e.g., "Local" 7-digit dials through a FXO while "Long distance" 10-digit dials through a low-cost SIP trunk). Users can also set up a failover trunk to </w:t>
      </w:r>
      <w:proofErr w:type="gramStart"/>
      <w:r w:rsidRPr="000C7550">
        <w:rPr>
          <w:rFonts w:ascii="Arial" w:eastAsia="Arial" w:hAnsi="Arial"/>
          <w:lang w:val="en-US"/>
        </w:rPr>
        <w:t>be used</w:t>
      </w:r>
      <w:proofErr w:type="gramEnd"/>
      <w:r w:rsidRPr="000C7550">
        <w:rPr>
          <w:rFonts w:ascii="Arial" w:eastAsia="Arial" w:hAnsi="Arial"/>
          <w:lang w:val="en-US"/>
        </w:rPr>
        <w:t xml:space="preserve"> when the primary trunk fails.</w:t>
      </w:r>
    </w:p>
    <w:p w:rsidR="000C7550" w:rsidRPr="000C7550" w:rsidRDefault="000C7550" w:rsidP="000C7550">
      <w:pPr>
        <w:spacing w:line="319"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Go to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Outbound Routes</w:t>
      </w:r>
      <w:r w:rsidRPr="000C7550">
        <w:rPr>
          <w:rFonts w:ascii="Arial" w:eastAsia="Arial" w:hAnsi="Arial"/>
          <w:lang w:val="en-US"/>
        </w:rPr>
        <w:t xml:space="preserve"> to add and edit outbound rules.</w:t>
      </w:r>
    </w:p>
    <w:p w:rsidR="000C7550" w:rsidRPr="000C7550" w:rsidRDefault="000C7550" w:rsidP="000C7550">
      <w:pPr>
        <w:spacing w:line="385" w:lineRule="exact"/>
        <w:rPr>
          <w:rFonts w:ascii="Times New Roman" w:eastAsia="Times New Roman" w:hAnsi="Times New Roman"/>
          <w:lang w:val="en-US"/>
        </w:rPr>
      </w:pPr>
    </w:p>
    <w:p w:rsidR="000C7550" w:rsidRPr="000C7550" w:rsidRDefault="000C7550" w:rsidP="000C7550">
      <w:pPr>
        <w:numPr>
          <w:ilvl w:val="0"/>
          <w:numId w:val="19"/>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"Create New Outbound Rule" to add a new outbound route</w:t>
      </w:r>
    </w:p>
    <w:p w:rsidR="000C7550" w:rsidRPr="000C7550" w:rsidRDefault="000C7550" w:rsidP="000C7550">
      <w:pPr>
        <w:spacing w:line="181" w:lineRule="exact"/>
        <w:rPr>
          <w:rFonts w:ascii="Symbol" w:eastAsia="Symbol" w:hAnsi="Symbol"/>
          <w:lang w:val="en-US"/>
        </w:rPr>
      </w:pPr>
    </w:p>
    <w:p w:rsidR="000C7550" w:rsidRPr="000C7550" w:rsidRDefault="000C7550" w:rsidP="000C7550">
      <w:pPr>
        <w:numPr>
          <w:ilvl w:val="0"/>
          <w:numId w:val="19"/>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714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to edit the outbound route</w:t>
      </w:r>
    </w:p>
    <w:p w:rsidR="000C7550" w:rsidRPr="000C7550" w:rsidRDefault="000C7550" w:rsidP="000C7550">
      <w:pPr>
        <w:spacing w:line="310" w:lineRule="exact"/>
        <w:rPr>
          <w:rFonts w:ascii="Symbol" w:eastAsia="Symbol" w:hAnsi="Symbol"/>
          <w:lang w:val="en-US"/>
        </w:rPr>
      </w:pPr>
    </w:p>
    <w:p w:rsidR="000C7550" w:rsidRPr="000C7550" w:rsidRDefault="000C7550" w:rsidP="000C7550">
      <w:pPr>
        <w:numPr>
          <w:ilvl w:val="0"/>
          <w:numId w:val="19"/>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714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to delete the outbound route</w:t>
      </w:r>
    </w:p>
    <w:p w:rsidR="000C7550" w:rsidRPr="000C7550" w:rsidRDefault="000C7550" w:rsidP="000C7550">
      <w:pPr>
        <w:spacing w:line="195" w:lineRule="exact"/>
        <w:rPr>
          <w:rFonts w:ascii="Symbol" w:eastAsia="Symbol" w:hAnsi="Symbol"/>
          <w:lang w:val="en-US"/>
        </w:rPr>
      </w:pPr>
    </w:p>
    <w:p w:rsidR="000C7550" w:rsidRDefault="000C7550" w:rsidP="000C7550">
      <w:pPr>
        <w:numPr>
          <w:ilvl w:val="0"/>
          <w:numId w:val="19"/>
        </w:numPr>
        <w:tabs>
          <w:tab w:val="left" w:pos="360"/>
        </w:tabs>
        <w:spacing w:line="0" w:lineRule="atLeast"/>
        <w:ind w:left="360" w:hanging="360"/>
        <w:jc w:val="both"/>
        <w:rPr>
          <w:rFonts w:ascii="Symbol" w:eastAsia="Symbol" w:hAnsi="Symbol"/>
        </w:rPr>
      </w:pPr>
      <w:r w:rsidRPr="000C7550">
        <w:rPr>
          <w:rFonts w:ascii="Arial" w:eastAsia="Arial" w:hAnsi="Arial"/>
          <w:lang w:val="en-US"/>
        </w:rPr>
        <w:t xml:space="preserve">On the UCM6510, the outbound route priority </w:t>
      </w:r>
      <w:proofErr w:type="gramStart"/>
      <w:r w:rsidRPr="000C7550">
        <w:rPr>
          <w:rFonts w:ascii="Arial" w:eastAsia="Arial" w:hAnsi="Arial"/>
          <w:lang w:val="en-US"/>
        </w:rPr>
        <w:t>is based</w:t>
      </w:r>
      <w:proofErr w:type="gramEnd"/>
      <w:r w:rsidRPr="000C7550">
        <w:rPr>
          <w:rFonts w:ascii="Arial" w:eastAsia="Arial" w:hAnsi="Arial"/>
          <w:lang w:val="en-US"/>
        </w:rPr>
        <w:t xml:space="preserve"> on “Best matching pattern”. </w:t>
      </w:r>
      <w:r>
        <w:rPr>
          <w:rFonts w:ascii="Arial" w:eastAsia="Arial" w:hAnsi="Arial"/>
        </w:rPr>
        <w:t xml:space="preserve">For </w:t>
      </w:r>
      <w:proofErr w:type="spellStart"/>
      <w:r>
        <w:rPr>
          <w:rFonts w:ascii="Arial" w:eastAsia="Arial" w:hAnsi="Arial"/>
        </w:rPr>
        <w:t>example</w:t>
      </w:r>
      <w:proofErr w:type="spellEnd"/>
      <w:r>
        <w:rPr>
          <w:rFonts w:ascii="Arial" w:eastAsia="Arial" w:hAnsi="Arial"/>
        </w:rPr>
        <w:t xml:space="preserve">, </w:t>
      </w:r>
      <w:proofErr w:type="spellStart"/>
      <w:r>
        <w:rPr>
          <w:rFonts w:ascii="Arial" w:eastAsia="Arial" w:hAnsi="Arial"/>
        </w:rPr>
        <w:t>the</w:t>
      </w:r>
      <w:proofErr w:type="spellEnd"/>
    </w:p>
    <w:p w:rsidR="000C7550" w:rsidRDefault="000C7550" w:rsidP="000C7550">
      <w:pPr>
        <w:spacing w:line="85" w:lineRule="exact"/>
        <w:rPr>
          <w:rFonts w:ascii="Symbol" w:eastAsia="Symbol" w:hAnsi="Symbol"/>
        </w:rPr>
      </w:pPr>
    </w:p>
    <w:p w:rsidR="000C7550" w:rsidRPr="000C7550" w:rsidRDefault="000C7550" w:rsidP="000C7550">
      <w:pPr>
        <w:spacing w:line="374" w:lineRule="auto"/>
        <w:ind w:left="360"/>
        <w:jc w:val="both"/>
        <w:rPr>
          <w:rFonts w:ascii="Arial" w:eastAsia="Arial" w:hAnsi="Arial"/>
          <w:sz w:val="19"/>
          <w:lang w:val="en-US"/>
        </w:rPr>
      </w:pPr>
      <w:r w:rsidRPr="000C7550">
        <w:rPr>
          <w:rFonts w:ascii="Arial" w:eastAsia="Arial" w:hAnsi="Arial"/>
          <w:sz w:val="19"/>
          <w:lang w:val="en-US"/>
        </w:rPr>
        <w:t xml:space="preserve">UCM6510 has outbound route A with pattern 1xxx and outbound route B with pattern 10xx configured. When dialing 1000 for outbound call, outbound route B </w:t>
      </w:r>
      <w:proofErr w:type="gramStart"/>
      <w:r w:rsidRPr="000C7550">
        <w:rPr>
          <w:rFonts w:ascii="Arial" w:eastAsia="Arial" w:hAnsi="Arial"/>
          <w:sz w:val="19"/>
          <w:lang w:val="en-US"/>
        </w:rPr>
        <w:t>will always be used</w:t>
      </w:r>
      <w:proofErr w:type="gramEnd"/>
      <w:r w:rsidRPr="000C7550">
        <w:rPr>
          <w:rFonts w:ascii="Arial" w:eastAsia="Arial" w:hAnsi="Arial"/>
          <w:sz w:val="19"/>
          <w:lang w:val="en-US"/>
        </w:rPr>
        <w:t xml:space="preserve"> first. This is because pattern 10xx is a better match than pattern 1xxx. Only when there are multiple outbound routes with the same pattern configured, users can click on </w:t>
      </w:r>
      <w:r>
        <w:rPr>
          <w:rFonts w:ascii="Arial" w:eastAsia="Arial" w:hAnsi="Arial"/>
          <w:noProof/>
          <w:sz w:val="19"/>
        </w:rPr>
        <w:drawing>
          <wp:inline distT="0" distB="0" distL="0" distR="0">
            <wp:extent cx="361950" cy="1809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Pr>
          <w:rFonts w:ascii="Arial" w:eastAsia="Arial" w:hAnsi="Arial"/>
          <w:noProof/>
          <w:sz w:val="19"/>
        </w:rPr>
        <w:drawing>
          <wp:inline distT="0" distB="0" distL="0" distR="0">
            <wp:extent cx="361950" cy="1809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0C7550">
        <w:rPr>
          <w:rFonts w:ascii="Arial" w:eastAsia="Arial" w:hAnsi="Arial"/>
          <w:sz w:val="19"/>
          <w:lang w:val="en-US"/>
        </w:rPr>
        <w:t xml:space="preserve"> to move the outbound route up/down to</w:t>
      </w:r>
    </w:p>
    <w:p w:rsidR="000C7550" w:rsidRPr="000C7550" w:rsidRDefault="000C7550" w:rsidP="000C7550">
      <w:pPr>
        <w:spacing w:line="78" w:lineRule="exact"/>
        <w:rPr>
          <w:rFonts w:ascii="Symbol" w:eastAsia="Symbol" w:hAnsi="Symbol"/>
          <w:lang w:val="en-US"/>
        </w:rPr>
      </w:pPr>
    </w:p>
    <w:p w:rsidR="000C7550" w:rsidRPr="000C7550" w:rsidRDefault="000C7550" w:rsidP="000C7550">
      <w:pPr>
        <w:spacing w:line="239" w:lineRule="auto"/>
        <w:ind w:left="360"/>
        <w:jc w:val="both"/>
        <w:rPr>
          <w:rFonts w:ascii="Arial" w:eastAsia="Arial" w:hAnsi="Arial"/>
          <w:lang w:val="en-US"/>
        </w:rPr>
      </w:pPr>
      <w:proofErr w:type="gramStart"/>
      <w:r w:rsidRPr="000C7550">
        <w:rPr>
          <w:rFonts w:ascii="Arial" w:eastAsia="Arial" w:hAnsi="Arial"/>
          <w:lang w:val="en-US"/>
        </w:rPr>
        <w:t>arrange</w:t>
      </w:r>
      <w:proofErr w:type="gramEnd"/>
      <w:r w:rsidRPr="000C7550">
        <w:rPr>
          <w:rFonts w:ascii="Arial" w:eastAsia="Arial" w:hAnsi="Arial"/>
          <w:lang w:val="en-US"/>
        </w:rPr>
        <w:t xml:space="preserve"> the priority among those outbound routes.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7" w:lineRule="exact"/>
        <w:rPr>
          <w:rFonts w:ascii="Times New Roman" w:eastAsia="Times New Roman" w:hAnsi="Times New Roman"/>
          <w:lang w:val="en-US"/>
        </w:rPr>
      </w:pPr>
    </w:p>
    <w:p w:rsidR="000C7550" w:rsidRDefault="000C7550" w:rsidP="000C7550">
      <w:pPr>
        <w:spacing w:line="0" w:lineRule="atLeast"/>
        <w:rPr>
          <w:rFonts w:ascii="Cambria" w:eastAsia="Cambria" w:hAnsi="Cambria"/>
          <w:b/>
          <w:color w:val="333399"/>
        </w:rPr>
      </w:pPr>
      <w:r>
        <w:rPr>
          <w:rFonts w:ascii="Cambria" w:eastAsia="Cambria" w:hAnsi="Cambria"/>
          <w:b/>
          <w:color w:val="333399"/>
        </w:rPr>
        <w:t>SET UP OUTBOUND ROUTE</w:t>
      </w:r>
    </w:p>
    <w:p w:rsidR="000C7550" w:rsidRDefault="000C7550" w:rsidP="000C7550">
      <w:pPr>
        <w:spacing w:line="200" w:lineRule="exact"/>
        <w:rPr>
          <w:rFonts w:ascii="Times New Roman" w:eastAsia="Times New Roman" w:hAnsi="Times New Roman"/>
        </w:rPr>
      </w:pPr>
    </w:p>
    <w:p w:rsidR="000C7550" w:rsidRDefault="000C7550" w:rsidP="000C7550">
      <w:pPr>
        <w:spacing w:line="248" w:lineRule="exact"/>
        <w:rPr>
          <w:rFonts w:ascii="Times New Roman" w:eastAsia="Times New Roman" w:hAnsi="Times New Roman"/>
        </w:rPr>
      </w:pPr>
    </w:p>
    <w:p w:rsidR="000C7550" w:rsidRPr="000C7550" w:rsidRDefault="000C7550" w:rsidP="000C7550">
      <w:pPr>
        <w:numPr>
          <w:ilvl w:val="0"/>
          <w:numId w:val="20"/>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“Create New Outbound Rule”.</w:t>
      </w:r>
    </w:p>
    <w:p w:rsidR="000C7550" w:rsidRPr="000C7550" w:rsidRDefault="000C7550" w:rsidP="000C7550">
      <w:pPr>
        <w:spacing w:line="395" w:lineRule="exact"/>
        <w:rPr>
          <w:rFonts w:ascii="Arial" w:eastAsia="Arial" w:hAnsi="Arial"/>
          <w:lang w:val="en-US"/>
        </w:rPr>
      </w:pPr>
    </w:p>
    <w:p w:rsidR="000C7550" w:rsidRPr="000C7550" w:rsidRDefault="000C7550" w:rsidP="000C7550">
      <w:pPr>
        <w:numPr>
          <w:ilvl w:val="0"/>
          <w:numId w:val="20"/>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Configure the name of the Calling Rule. For example, ‘Local’, ‘</w:t>
      </w:r>
      <w:proofErr w:type="spellStart"/>
      <w:r w:rsidRPr="000C7550">
        <w:rPr>
          <w:rFonts w:ascii="Arial" w:eastAsia="Arial" w:hAnsi="Arial"/>
          <w:lang w:val="en-US"/>
        </w:rPr>
        <w:t>LongDistance</w:t>
      </w:r>
      <w:proofErr w:type="spellEnd"/>
      <w:r w:rsidRPr="000C7550">
        <w:rPr>
          <w:rFonts w:ascii="Arial" w:eastAsia="Arial" w:hAnsi="Arial"/>
          <w:lang w:val="en-US"/>
        </w:rPr>
        <w:t xml:space="preserve">’ </w:t>
      </w:r>
      <w:proofErr w:type="gramStart"/>
      <w:r w:rsidRPr="000C7550">
        <w:rPr>
          <w:rFonts w:ascii="Arial" w:eastAsia="Arial" w:hAnsi="Arial"/>
          <w:lang w:val="en-US"/>
        </w:rPr>
        <w:t>and etc</w:t>
      </w:r>
      <w:proofErr w:type="gramEnd"/>
      <w:r w:rsidRPr="000C7550">
        <w:rPr>
          <w:rFonts w:ascii="Arial" w:eastAsia="Arial" w:hAnsi="Arial"/>
          <w:lang w:val="en-US"/>
        </w:rPr>
        <w:t>.</w:t>
      </w:r>
    </w:p>
    <w:p w:rsidR="000C7550" w:rsidRPr="000C7550" w:rsidRDefault="000C7550" w:rsidP="000C7550">
      <w:pPr>
        <w:spacing w:line="394" w:lineRule="exact"/>
        <w:rPr>
          <w:rFonts w:ascii="Arial" w:eastAsia="Arial" w:hAnsi="Arial"/>
          <w:lang w:val="en-US"/>
        </w:rPr>
      </w:pPr>
    </w:p>
    <w:p w:rsidR="000C7550" w:rsidRDefault="000C7550" w:rsidP="000C7550">
      <w:pPr>
        <w:numPr>
          <w:ilvl w:val="0"/>
          <w:numId w:val="20"/>
        </w:numPr>
        <w:tabs>
          <w:tab w:val="left" w:pos="360"/>
        </w:tabs>
        <w:spacing w:line="239" w:lineRule="auto"/>
        <w:ind w:left="360" w:hanging="360"/>
        <w:jc w:val="both"/>
        <w:rPr>
          <w:rFonts w:ascii="Arial" w:eastAsia="Arial" w:hAnsi="Arial"/>
        </w:rPr>
      </w:pPr>
      <w:proofErr w:type="spellStart"/>
      <w:r>
        <w:rPr>
          <w:rFonts w:ascii="Arial" w:eastAsia="Arial" w:hAnsi="Arial"/>
        </w:rPr>
        <w:t>Create</w:t>
      </w:r>
      <w:proofErr w:type="spellEnd"/>
      <w:r>
        <w:rPr>
          <w:rFonts w:ascii="Arial" w:eastAsia="Arial" w:hAnsi="Arial"/>
        </w:rPr>
        <w:t xml:space="preserve"> a dial </w:t>
      </w:r>
      <w:proofErr w:type="spellStart"/>
      <w:r>
        <w:rPr>
          <w:rFonts w:ascii="Arial" w:eastAsia="Arial" w:hAnsi="Arial"/>
        </w:rPr>
        <w:t>pattern</w:t>
      </w:r>
      <w:proofErr w:type="spellEnd"/>
      <w:r>
        <w:rPr>
          <w:rFonts w:ascii="Arial" w:eastAsia="Arial" w:hAnsi="Arial"/>
        </w:rPr>
        <w:t>.</w:t>
      </w:r>
    </w:p>
    <w:p w:rsidR="000C7550" w:rsidRDefault="000C7550" w:rsidP="000C7550">
      <w:pPr>
        <w:spacing w:line="93" w:lineRule="exact"/>
        <w:rPr>
          <w:rFonts w:ascii="Arial" w:eastAsia="Arial" w:hAnsi="Arial"/>
        </w:rPr>
      </w:pPr>
    </w:p>
    <w:p w:rsidR="000C7550" w:rsidRPr="000C7550" w:rsidRDefault="000C7550" w:rsidP="000C7550">
      <w:pPr>
        <w:spacing w:line="320" w:lineRule="auto"/>
        <w:ind w:left="360"/>
        <w:jc w:val="both"/>
        <w:rPr>
          <w:rFonts w:ascii="Arial" w:eastAsia="Arial" w:hAnsi="Arial"/>
          <w:lang w:val="en-US"/>
        </w:rPr>
      </w:pPr>
      <w:r w:rsidRPr="000C7550">
        <w:rPr>
          <w:rFonts w:ascii="Arial" w:eastAsia="Arial" w:hAnsi="Arial"/>
          <w:lang w:val="en-US"/>
        </w:rPr>
        <w:t xml:space="preserve">For </w:t>
      </w:r>
      <w:proofErr w:type="gramStart"/>
      <w:r w:rsidRPr="000C7550">
        <w:rPr>
          <w:rFonts w:ascii="Arial" w:eastAsia="Arial" w:hAnsi="Arial"/>
          <w:lang w:val="en-US"/>
        </w:rPr>
        <w:t>7</w:t>
      </w:r>
      <w:proofErr w:type="gramEnd"/>
      <w:r w:rsidRPr="000C7550">
        <w:rPr>
          <w:rFonts w:ascii="Arial" w:eastAsia="Arial" w:hAnsi="Arial"/>
          <w:lang w:val="en-US"/>
        </w:rPr>
        <w:t xml:space="preserve"> digit dialing (Local) the pattern will look like this: XXXXXXX. This means that any </w:t>
      </w:r>
      <w:proofErr w:type="gramStart"/>
      <w:r w:rsidRPr="000C7550">
        <w:rPr>
          <w:rFonts w:ascii="Arial" w:eastAsia="Arial" w:hAnsi="Arial"/>
          <w:lang w:val="en-US"/>
        </w:rPr>
        <w:t>7</w:t>
      </w:r>
      <w:proofErr w:type="gramEnd"/>
      <w:r w:rsidRPr="000C7550">
        <w:rPr>
          <w:rFonts w:ascii="Arial" w:eastAsia="Arial" w:hAnsi="Arial"/>
          <w:lang w:val="en-US"/>
        </w:rPr>
        <w:t xml:space="preserve"> digits will use this route. For 10 </w:t>
      </w:r>
      <w:proofErr w:type="gramStart"/>
      <w:r w:rsidRPr="000C7550">
        <w:rPr>
          <w:rFonts w:ascii="Arial" w:eastAsia="Arial" w:hAnsi="Arial"/>
          <w:lang w:val="en-US"/>
        </w:rPr>
        <w:t>digit</w:t>
      </w:r>
      <w:proofErr w:type="gramEnd"/>
      <w:r w:rsidRPr="000C7550">
        <w:rPr>
          <w:rFonts w:ascii="Arial" w:eastAsia="Arial" w:hAnsi="Arial"/>
          <w:lang w:val="en-US"/>
        </w:rPr>
        <w:t xml:space="preserve"> dialing the pattern would look like this: NXXNXXXXXX. If a ‘1’ is required before dialing out, the dial patter </w:t>
      </w:r>
      <w:proofErr w:type="gramStart"/>
      <w:r w:rsidRPr="000C7550">
        <w:rPr>
          <w:rFonts w:ascii="Arial" w:eastAsia="Arial" w:hAnsi="Arial"/>
          <w:lang w:val="en-US"/>
        </w:rPr>
        <w:t>can be configured</w:t>
      </w:r>
      <w:proofErr w:type="gramEnd"/>
      <w:r w:rsidRPr="000C7550">
        <w:rPr>
          <w:rFonts w:ascii="Arial" w:eastAsia="Arial" w:hAnsi="Arial"/>
          <w:lang w:val="en-US"/>
        </w:rPr>
        <w:t xml:space="preserve"> in this manner: 1NXXNXXXXXX.</w:t>
      </w:r>
    </w:p>
    <w:p w:rsidR="000C7550" w:rsidRPr="000C7550" w:rsidRDefault="000C7550" w:rsidP="000C7550">
      <w:pPr>
        <w:spacing w:line="317" w:lineRule="exact"/>
        <w:rPr>
          <w:rFonts w:ascii="Arial" w:eastAsia="Arial" w:hAnsi="Arial"/>
          <w:lang w:val="en-US"/>
        </w:rPr>
      </w:pPr>
    </w:p>
    <w:p w:rsidR="000C7550" w:rsidRPr="000C7550" w:rsidRDefault="000C7550" w:rsidP="000C7550">
      <w:pPr>
        <w:spacing w:line="239" w:lineRule="auto"/>
        <w:ind w:left="360"/>
        <w:jc w:val="both"/>
        <w:rPr>
          <w:rFonts w:ascii="Arial" w:eastAsia="Arial" w:hAnsi="Arial"/>
          <w:lang w:val="en-US"/>
        </w:rPr>
      </w:pPr>
      <w:r w:rsidRPr="000C7550">
        <w:rPr>
          <w:rFonts w:ascii="Arial" w:eastAsia="Arial" w:hAnsi="Arial"/>
          <w:lang w:val="en-US"/>
        </w:rPr>
        <w:t xml:space="preserve">In this example, the dial pattern is going to be created for local </w:t>
      </w:r>
      <w:proofErr w:type="gramStart"/>
      <w:r w:rsidRPr="000C7550">
        <w:rPr>
          <w:rFonts w:ascii="Arial" w:eastAsia="Arial" w:hAnsi="Arial"/>
          <w:lang w:val="en-US"/>
        </w:rPr>
        <w:t>7 digit</w:t>
      </w:r>
      <w:proofErr w:type="gramEnd"/>
      <w:r w:rsidRPr="000C7550">
        <w:rPr>
          <w:rFonts w:ascii="Arial" w:eastAsia="Arial" w:hAnsi="Arial"/>
          <w:lang w:val="en-US"/>
        </w:rPr>
        <w:t xml:space="preserve"> dialing so the pattern is</w:t>
      </w:r>
    </w:p>
    <w:p w:rsidR="000C7550" w:rsidRPr="000C7550" w:rsidRDefault="000C7550" w:rsidP="000C7550">
      <w:pPr>
        <w:spacing w:line="82" w:lineRule="exact"/>
        <w:rPr>
          <w:rFonts w:ascii="Arial" w:eastAsia="Arial" w:hAnsi="Arial"/>
          <w:lang w:val="en-US"/>
        </w:rPr>
      </w:pPr>
    </w:p>
    <w:p w:rsidR="000C7550" w:rsidRPr="000C7550" w:rsidRDefault="000C7550" w:rsidP="000C7550">
      <w:pPr>
        <w:spacing w:line="239" w:lineRule="auto"/>
        <w:ind w:left="360"/>
        <w:jc w:val="both"/>
        <w:rPr>
          <w:rFonts w:ascii="Arial" w:eastAsia="Arial" w:hAnsi="Arial"/>
          <w:lang w:val="en-US"/>
        </w:rPr>
      </w:pPr>
      <w:r w:rsidRPr="000C7550">
        <w:rPr>
          <w:rFonts w:ascii="Arial" w:eastAsia="Arial" w:hAnsi="Arial"/>
          <w:lang w:val="en-US"/>
        </w:rPr>
        <w:t>XXXXXXX.</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38112" behindDoc="1" locked="0" layoutInCell="0" allowOverlap="1">
                <wp:simplePos x="0" y="0"/>
                <wp:positionH relativeFrom="column">
                  <wp:posOffset>-17780</wp:posOffset>
                </wp:positionH>
                <wp:positionV relativeFrom="paragraph">
                  <wp:posOffset>484505</wp:posOffset>
                </wp:positionV>
                <wp:extent cx="5982335" cy="0"/>
                <wp:effectExtent l="10795" t="8255" r="7620" b="10795"/>
                <wp:wrapNone/>
                <wp:docPr id="29" name="Conector re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68A1" id="Conector reto 2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8.15pt" to="469.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65"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26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58" w:lineRule="exact"/>
        <w:rPr>
          <w:rFonts w:ascii="Times New Roman" w:eastAsia="Times New Roman" w:hAnsi="Times New Roman"/>
          <w:lang w:val="en-US"/>
        </w:rPr>
      </w:pPr>
      <w:bookmarkStart w:id="28" w:name="page28"/>
      <w:bookmarkEnd w:id="28"/>
      <w:r>
        <w:rPr>
          <w:rFonts w:ascii="Arial" w:eastAsia="Arial" w:hAnsi="Arial"/>
          <w:noProof/>
          <w:sz w:val="17"/>
        </w:rPr>
        <w:drawing>
          <wp:anchor distT="0" distB="0" distL="114300" distR="114300" simplePos="0" relativeHeight="25173913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numPr>
          <w:ilvl w:val="0"/>
          <w:numId w:val="21"/>
        </w:numPr>
        <w:tabs>
          <w:tab w:val="left" w:pos="360"/>
        </w:tabs>
        <w:spacing w:line="314" w:lineRule="auto"/>
        <w:ind w:left="360" w:hanging="360"/>
        <w:jc w:val="both"/>
        <w:rPr>
          <w:rFonts w:ascii="Arial" w:eastAsia="Arial" w:hAnsi="Arial"/>
          <w:lang w:val="en-US"/>
        </w:rPr>
      </w:pPr>
      <w:r w:rsidRPr="000C7550">
        <w:rPr>
          <w:rFonts w:ascii="Arial" w:eastAsia="Arial" w:hAnsi="Arial"/>
          <w:lang w:val="en-US"/>
        </w:rPr>
        <w:t xml:space="preserve">Next, set a “Privilege Level”. There are </w:t>
      </w:r>
      <w:proofErr w:type="gramStart"/>
      <w:r w:rsidRPr="000C7550">
        <w:rPr>
          <w:rFonts w:ascii="Arial" w:eastAsia="Arial" w:hAnsi="Arial"/>
          <w:lang w:val="en-US"/>
        </w:rPr>
        <w:t>4</w:t>
      </w:r>
      <w:proofErr w:type="gramEnd"/>
      <w:r w:rsidRPr="000C7550">
        <w:rPr>
          <w:rFonts w:ascii="Arial" w:eastAsia="Arial" w:hAnsi="Arial"/>
          <w:lang w:val="en-US"/>
        </w:rPr>
        <w:t xml:space="preserve"> Privilege Levels; Internal, Local, National, International. Internal is the lowest level of security whereas international is the highest level of security.</w:t>
      </w:r>
    </w:p>
    <w:p w:rsidR="000C7550" w:rsidRPr="000C7550" w:rsidRDefault="000C7550" w:rsidP="000C7550">
      <w:pPr>
        <w:spacing w:line="334" w:lineRule="exact"/>
        <w:rPr>
          <w:rFonts w:ascii="Arial" w:eastAsia="Arial" w:hAnsi="Arial"/>
          <w:lang w:val="en-US"/>
        </w:rPr>
      </w:pPr>
    </w:p>
    <w:p w:rsidR="000C7550" w:rsidRPr="000C7550" w:rsidRDefault="000C7550" w:rsidP="000C7550">
      <w:pPr>
        <w:spacing w:line="322" w:lineRule="auto"/>
        <w:ind w:left="360"/>
        <w:jc w:val="both"/>
        <w:rPr>
          <w:rFonts w:ascii="Arial" w:eastAsia="Arial" w:hAnsi="Arial"/>
          <w:lang w:val="en-US"/>
        </w:rPr>
      </w:pPr>
      <w:r w:rsidRPr="000C7550">
        <w:rPr>
          <w:rFonts w:ascii="Arial" w:eastAsia="Arial" w:hAnsi="Arial"/>
          <w:lang w:val="en-US"/>
        </w:rPr>
        <w:t xml:space="preserve">The way that Privilege Levels are used </w:t>
      </w:r>
      <w:proofErr w:type="gramStart"/>
      <w:r w:rsidRPr="000C7550">
        <w:rPr>
          <w:rFonts w:ascii="Arial" w:eastAsia="Arial" w:hAnsi="Arial"/>
          <w:lang w:val="en-US"/>
        </w:rPr>
        <w:t>could be thought of</w:t>
      </w:r>
      <w:proofErr w:type="gramEnd"/>
      <w:r w:rsidRPr="000C7550">
        <w:rPr>
          <w:rFonts w:ascii="Arial" w:eastAsia="Arial" w:hAnsi="Arial"/>
          <w:lang w:val="en-US"/>
        </w:rPr>
        <w:t xml:space="preserve"> as door locks. Extensions are granted with “Permissions” that can be seen as keys. If an Extension is configured with an </w:t>
      </w:r>
      <w:proofErr w:type="gramStart"/>
      <w:r w:rsidRPr="000C7550">
        <w:rPr>
          <w:rFonts w:ascii="Arial" w:eastAsia="Arial" w:hAnsi="Arial"/>
          <w:lang w:val="en-US"/>
        </w:rPr>
        <w:t>Internal</w:t>
      </w:r>
      <w:proofErr w:type="gramEnd"/>
      <w:r w:rsidRPr="000C7550">
        <w:rPr>
          <w:rFonts w:ascii="Arial" w:eastAsia="Arial" w:hAnsi="Arial"/>
          <w:lang w:val="en-US"/>
        </w:rPr>
        <w:t xml:space="preserve"> permission, it CANNOT access an outbound route with a Privilege level of Local, National and International. A user configured with National permission can access routes that have a Privilege Level of Internal, Local, National, but not International.</w:t>
      </w:r>
    </w:p>
    <w:p w:rsidR="000C7550" w:rsidRPr="000C7550" w:rsidRDefault="000C7550" w:rsidP="000C7550">
      <w:pPr>
        <w:spacing w:line="329" w:lineRule="exact"/>
        <w:rPr>
          <w:rFonts w:ascii="Arial" w:eastAsia="Arial" w:hAnsi="Arial"/>
          <w:lang w:val="en-US"/>
        </w:rPr>
      </w:pPr>
    </w:p>
    <w:p w:rsidR="000C7550" w:rsidRPr="000C7550" w:rsidRDefault="000C7550" w:rsidP="000C7550">
      <w:pPr>
        <w:numPr>
          <w:ilvl w:val="0"/>
          <w:numId w:val="21"/>
        </w:numPr>
        <w:tabs>
          <w:tab w:val="left" w:pos="360"/>
        </w:tabs>
        <w:spacing w:line="320" w:lineRule="auto"/>
        <w:ind w:left="360" w:hanging="360"/>
        <w:jc w:val="both"/>
        <w:rPr>
          <w:rFonts w:ascii="Arial" w:eastAsia="Arial" w:hAnsi="Arial"/>
          <w:lang w:val="en-US"/>
        </w:rPr>
      </w:pPr>
      <w:r w:rsidRPr="000C7550">
        <w:rPr>
          <w:rFonts w:ascii="Arial" w:eastAsia="Arial" w:hAnsi="Arial"/>
          <w:lang w:val="en-US"/>
        </w:rPr>
        <w:t xml:space="preserve">The pattern that was configured is a </w:t>
      </w:r>
      <w:proofErr w:type="gramStart"/>
      <w:r w:rsidRPr="000C7550">
        <w:rPr>
          <w:rFonts w:ascii="Arial" w:eastAsia="Arial" w:hAnsi="Arial"/>
          <w:lang w:val="en-US"/>
        </w:rPr>
        <w:t>7</w:t>
      </w:r>
      <w:proofErr w:type="gramEnd"/>
      <w:r w:rsidRPr="000C7550">
        <w:rPr>
          <w:rFonts w:ascii="Arial" w:eastAsia="Arial" w:hAnsi="Arial"/>
          <w:lang w:val="en-US"/>
        </w:rPr>
        <w:t xml:space="preserve"> digit dialing pattern. For “Use Trunk” select the Analog Trunk or select the desired trunk for this particular dial pattern. For long distance calls, it may be cost effective to route the calls to SIP trunk versus going through a local PSTN line.</w:t>
      </w:r>
    </w:p>
    <w:p w:rsidR="000C7550" w:rsidRPr="000C7550" w:rsidRDefault="000C7550" w:rsidP="000C7550">
      <w:pPr>
        <w:spacing w:line="318" w:lineRule="exact"/>
        <w:rPr>
          <w:rFonts w:ascii="Arial" w:eastAsia="Arial" w:hAnsi="Arial"/>
          <w:lang w:val="en-US"/>
        </w:rPr>
      </w:pPr>
    </w:p>
    <w:p w:rsidR="000C7550" w:rsidRPr="000C7550" w:rsidRDefault="000C7550" w:rsidP="000C7550">
      <w:pPr>
        <w:numPr>
          <w:ilvl w:val="0"/>
          <w:numId w:val="21"/>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“Save” and then click on “Apply Changes” at the top.</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40160" behindDoc="1" locked="0" layoutInCell="0" allowOverlap="1">
            <wp:simplePos x="0" y="0"/>
            <wp:positionH relativeFrom="column">
              <wp:posOffset>0</wp:posOffset>
            </wp:positionH>
            <wp:positionV relativeFrom="paragraph">
              <wp:posOffset>429260</wp:posOffset>
            </wp:positionV>
            <wp:extent cx="5961380" cy="3956685"/>
            <wp:effectExtent l="0" t="0" r="1270" b="571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1380" cy="395668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74" w:lineRule="exact"/>
        <w:rPr>
          <w:rFonts w:ascii="Times New Roman" w:eastAsia="Times New Roman" w:hAnsi="Times New Roman"/>
          <w:lang w:val="en-US"/>
        </w:rPr>
      </w:pPr>
    </w:p>
    <w:p w:rsidR="000C7550" w:rsidRPr="000C7550" w:rsidRDefault="000C7550" w:rsidP="000C7550">
      <w:pPr>
        <w:spacing w:line="0" w:lineRule="atLeast"/>
        <w:ind w:left="3020"/>
        <w:rPr>
          <w:rFonts w:ascii="Arial" w:eastAsia="Arial" w:hAnsi="Arial"/>
          <w:b/>
          <w:sz w:val="16"/>
          <w:lang w:val="en-US"/>
        </w:rPr>
      </w:pPr>
      <w:r w:rsidRPr="000C7550">
        <w:rPr>
          <w:rFonts w:ascii="Arial" w:eastAsia="Arial" w:hAnsi="Arial"/>
          <w:b/>
          <w:sz w:val="16"/>
          <w:lang w:val="en-US"/>
        </w:rPr>
        <w:t>Figure 27: Routes – Create Outbound Route</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noProof/>
          <w:sz w:val="16"/>
        </w:rPr>
        <mc:AlternateContent>
          <mc:Choice Requires="wps">
            <w:drawing>
              <wp:anchor distT="0" distB="0" distL="114300" distR="114300" simplePos="0" relativeHeight="251741184" behindDoc="1" locked="0" layoutInCell="0" allowOverlap="1">
                <wp:simplePos x="0" y="0"/>
                <wp:positionH relativeFrom="column">
                  <wp:posOffset>-17780</wp:posOffset>
                </wp:positionH>
                <wp:positionV relativeFrom="paragraph">
                  <wp:posOffset>1068070</wp:posOffset>
                </wp:positionV>
                <wp:extent cx="5981700" cy="0"/>
                <wp:effectExtent l="10795" t="10795" r="8255" b="8255"/>
                <wp:wrapNone/>
                <wp:docPr id="26" name="Conector re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CB9A" id="Conector reto 2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4.1pt" to="469.6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4"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27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13" w:lineRule="exact"/>
        <w:rPr>
          <w:rFonts w:ascii="Times New Roman" w:eastAsia="Times New Roman" w:hAnsi="Times New Roman"/>
          <w:lang w:val="en-US"/>
        </w:rPr>
      </w:pPr>
      <w:bookmarkStart w:id="29" w:name="page29"/>
      <w:bookmarkEnd w:id="29"/>
      <w:r>
        <w:rPr>
          <w:rFonts w:ascii="Arial" w:eastAsia="Arial" w:hAnsi="Arial"/>
          <w:noProof/>
          <w:sz w:val="17"/>
        </w:rPr>
        <w:drawing>
          <wp:anchor distT="0" distB="0" distL="114300" distR="114300" simplePos="0" relativeHeight="251742208"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0" w:lineRule="atLeast"/>
        <w:rPr>
          <w:rFonts w:ascii="Cambria" w:eastAsia="Cambria" w:hAnsi="Cambria"/>
          <w:b/>
          <w:color w:val="333399"/>
          <w:sz w:val="24"/>
          <w:lang w:val="en-US"/>
        </w:rPr>
      </w:pPr>
      <w:r w:rsidRPr="000C7550">
        <w:rPr>
          <w:rFonts w:ascii="Cambria" w:eastAsia="Cambria" w:hAnsi="Cambria"/>
          <w:b/>
          <w:color w:val="333399"/>
          <w:sz w:val="24"/>
          <w:lang w:val="en-US"/>
        </w:rPr>
        <w:t>INBOUND ROUTES</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35"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 xml:space="preserve">In the UCM6510, an incoming calling rule allows for various inbound destinations. Users can route inbound calls by DID, to Extension, Voicemail, Conference Room, Queue, Ring Group, Page, Voicemail Group, FAX, DISA or IVR. These inbound routes </w:t>
      </w:r>
      <w:proofErr w:type="gramStart"/>
      <w:r w:rsidRPr="000C7550">
        <w:rPr>
          <w:rFonts w:ascii="Arial" w:eastAsia="Arial" w:hAnsi="Arial"/>
          <w:lang w:val="en-US"/>
        </w:rPr>
        <w:t>can also be triggered</w:t>
      </w:r>
      <w:proofErr w:type="gramEnd"/>
      <w:r w:rsidRPr="000C7550">
        <w:rPr>
          <w:rFonts w:ascii="Arial" w:eastAsia="Arial" w:hAnsi="Arial"/>
          <w:lang w:val="en-US"/>
        </w:rPr>
        <w:t xml:space="preserve"> based on a time condition as well.</w:t>
      </w:r>
    </w:p>
    <w:p w:rsidR="000C7550" w:rsidRPr="000C7550" w:rsidRDefault="000C7550" w:rsidP="000C7550">
      <w:pPr>
        <w:spacing w:line="320"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lang w:val="en-US"/>
        </w:rPr>
      </w:pPr>
      <w:r w:rsidRPr="000C7550">
        <w:rPr>
          <w:rFonts w:ascii="Arial" w:eastAsia="Arial" w:hAnsi="Arial"/>
          <w:lang w:val="en-US"/>
        </w:rPr>
        <w:t xml:space="preserve">Inbound routes </w:t>
      </w:r>
      <w:proofErr w:type="gramStart"/>
      <w:r w:rsidRPr="000C7550">
        <w:rPr>
          <w:rFonts w:ascii="Arial" w:eastAsia="Arial" w:hAnsi="Arial"/>
          <w:lang w:val="en-US"/>
        </w:rPr>
        <w:t>can be configured</w:t>
      </w:r>
      <w:proofErr w:type="gramEnd"/>
      <w:r w:rsidRPr="000C7550">
        <w:rPr>
          <w:rFonts w:ascii="Arial" w:eastAsia="Arial" w:hAnsi="Arial"/>
          <w:lang w:val="en-US"/>
        </w:rPr>
        <w:t xml:space="preserve"> via Web GUI-&gt;</w:t>
      </w:r>
      <w:r w:rsidRPr="000C7550">
        <w:rPr>
          <w:rFonts w:ascii="Arial" w:eastAsia="Arial" w:hAnsi="Arial"/>
          <w:b/>
          <w:lang w:val="en-US"/>
        </w:rPr>
        <w:t>PBX</w:t>
      </w:r>
      <w:r w:rsidRPr="000C7550">
        <w:rPr>
          <w:rFonts w:ascii="Arial" w:eastAsia="Arial" w:hAnsi="Arial"/>
          <w:lang w:val="en-US"/>
        </w:rPr>
        <w:t>-&gt;</w:t>
      </w:r>
      <w:r w:rsidRPr="000C7550">
        <w:rPr>
          <w:rFonts w:ascii="Arial" w:eastAsia="Arial" w:hAnsi="Arial"/>
          <w:b/>
          <w:lang w:val="en-US"/>
        </w:rPr>
        <w:t>Basic/Call Routes</w:t>
      </w:r>
      <w:r w:rsidRPr="000C7550">
        <w:rPr>
          <w:rFonts w:ascii="Arial" w:eastAsia="Arial" w:hAnsi="Arial"/>
          <w:lang w:val="en-US"/>
        </w:rPr>
        <w:t>-&gt;</w:t>
      </w:r>
      <w:r w:rsidRPr="000C7550">
        <w:rPr>
          <w:rFonts w:ascii="Arial" w:eastAsia="Arial" w:hAnsi="Arial"/>
          <w:b/>
          <w:lang w:val="en-US"/>
        </w:rPr>
        <w:t>Inbound Routes</w:t>
      </w:r>
      <w:r w:rsidRPr="000C7550">
        <w:rPr>
          <w:rFonts w:ascii="Arial" w:eastAsia="Arial" w:hAnsi="Arial"/>
          <w:lang w:val="en-US"/>
        </w:rPr>
        <w:t>.</w:t>
      </w:r>
    </w:p>
    <w:p w:rsidR="000C7550" w:rsidRPr="000C7550" w:rsidRDefault="000C7550" w:rsidP="000C7550">
      <w:pPr>
        <w:spacing w:line="385" w:lineRule="exact"/>
        <w:rPr>
          <w:rFonts w:ascii="Times New Roman" w:eastAsia="Times New Roman" w:hAnsi="Times New Roman"/>
          <w:lang w:val="en-US"/>
        </w:rPr>
      </w:pPr>
    </w:p>
    <w:p w:rsidR="000C7550" w:rsidRPr="000C7550" w:rsidRDefault="000C7550" w:rsidP="000C7550">
      <w:pPr>
        <w:numPr>
          <w:ilvl w:val="0"/>
          <w:numId w:val="22"/>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"Create New Inbound Rule" to add a new inbound route</w:t>
      </w:r>
    </w:p>
    <w:p w:rsidR="000C7550" w:rsidRPr="000C7550" w:rsidRDefault="000C7550" w:rsidP="000C7550">
      <w:pPr>
        <w:spacing w:line="66" w:lineRule="exact"/>
        <w:rPr>
          <w:rFonts w:ascii="Symbol" w:eastAsia="Symbol" w:hAnsi="Symbol"/>
          <w:lang w:val="en-US"/>
        </w:rPr>
      </w:pPr>
    </w:p>
    <w:p w:rsidR="000C7550" w:rsidRPr="000C7550" w:rsidRDefault="000C7550" w:rsidP="000C7550">
      <w:pPr>
        <w:numPr>
          <w:ilvl w:val="0"/>
          <w:numId w:val="22"/>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"DID Features" to configure DID features for the inbound route</w:t>
      </w:r>
    </w:p>
    <w:p w:rsidR="000C7550" w:rsidRPr="000C7550" w:rsidRDefault="000C7550" w:rsidP="000C7550">
      <w:pPr>
        <w:spacing w:line="67" w:lineRule="exact"/>
        <w:rPr>
          <w:rFonts w:ascii="Symbol" w:eastAsia="Symbol" w:hAnsi="Symbol"/>
          <w:lang w:val="en-US"/>
        </w:rPr>
      </w:pPr>
    </w:p>
    <w:p w:rsidR="000C7550" w:rsidRPr="000C7550" w:rsidRDefault="000C7550" w:rsidP="000C7550">
      <w:pPr>
        <w:numPr>
          <w:ilvl w:val="0"/>
          <w:numId w:val="22"/>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Click on "Blacklist" to configure blacklist for all inbound routes</w:t>
      </w:r>
    </w:p>
    <w:p w:rsidR="000C7550" w:rsidRPr="000C7550" w:rsidRDefault="000C7550" w:rsidP="000C7550">
      <w:pPr>
        <w:spacing w:line="181" w:lineRule="exact"/>
        <w:rPr>
          <w:rFonts w:ascii="Symbol" w:eastAsia="Symbol" w:hAnsi="Symbol"/>
          <w:lang w:val="en-US"/>
        </w:rPr>
      </w:pPr>
    </w:p>
    <w:p w:rsidR="000C7550" w:rsidRPr="000C7550" w:rsidRDefault="000C7550" w:rsidP="000C7550">
      <w:pPr>
        <w:numPr>
          <w:ilvl w:val="0"/>
          <w:numId w:val="22"/>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809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7550">
        <w:rPr>
          <w:rFonts w:ascii="Arial" w:eastAsia="Arial" w:hAnsi="Arial"/>
          <w:lang w:val="en-US"/>
        </w:rPr>
        <w:t xml:space="preserve"> to edit the inbound route</w:t>
      </w:r>
    </w:p>
    <w:p w:rsidR="000C7550" w:rsidRPr="000C7550" w:rsidRDefault="000C7550" w:rsidP="000C7550">
      <w:pPr>
        <w:spacing w:line="294" w:lineRule="exact"/>
        <w:rPr>
          <w:rFonts w:ascii="Symbol" w:eastAsia="Symbol" w:hAnsi="Symbol"/>
          <w:lang w:val="en-US"/>
        </w:rPr>
      </w:pPr>
    </w:p>
    <w:p w:rsidR="000C7550" w:rsidRPr="000C7550" w:rsidRDefault="000C7550" w:rsidP="000C7550">
      <w:pPr>
        <w:numPr>
          <w:ilvl w:val="0"/>
          <w:numId w:val="22"/>
        </w:numPr>
        <w:tabs>
          <w:tab w:val="left" w:pos="360"/>
        </w:tabs>
        <w:spacing w:line="0" w:lineRule="atLeast"/>
        <w:ind w:left="360" w:hanging="360"/>
        <w:jc w:val="both"/>
        <w:rPr>
          <w:rFonts w:ascii="Symbol" w:eastAsia="Symbol" w:hAnsi="Symbol"/>
          <w:lang w:val="en-US"/>
        </w:rPr>
      </w:pPr>
      <w:r w:rsidRPr="000C7550">
        <w:rPr>
          <w:rFonts w:ascii="Arial" w:eastAsia="Arial" w:hAnsi="Arial"/>
          <w:lang w:val="en-US"/>
        </w:rPr>
        <w:t xml:space="preserve">Click on </w:t>
      </w:r>
      <w:r>
        <w:rPr>
          <w:rFonts w:ascii="Arial" w:eastAsia="Arial" w:hAnsi="Arial"/>
          <w:noProof/>
        </w:rPr>
        <w:drawing>
          <wp:inline distT="0" distB="0" distL="0" distR="0">
            <wp:extent cx="180975" cy="1714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0C7550">
        <w:rPr>
          <w:rFonts w:ascii="Arial" w:eastAsia="Arial" w:hAnsi="Arial"/>
          <w:lang w:val="en-US"/>
        </w:rPr>
        <w:t xml:space="preserve"> to delete the inbound route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6" w:lineRule="exact"/>
        <w:rPr>
          <w:rFonts w:ascii="Times New Roman" w:eastAsia="Times New Roman" w:hAnsi="Times New Roman"/>
          <w:lang w:val="en-US"/>
        </w:rPr>
      </w:pPr>
    </w:p>
    <w:p w:rsidR="000C7550" w:rsidRPr="000C7550" w:rsidRDefault="000C7550" w:rsidP="000C7550">
      <w:pPr>
        <w:spacing w:line="320" w:lineRule="auto"/>
        <w:jc w:val="both"/>
        <w:rPr>
          <w:rFonts w:ascii="Arial" w:eastAsia="Arial" w:hAnsi="Arial"/>
          <w:lang w:val="en-US"/>
        </w:rPr>
      </w:pPr>
      <w:r w:rsidRPr="000C7550">
        <w:rPr>
          <w:rFonts w:ascii="Arial" w:eastAsia="Arial" w:hAnsi="Arial"/>
          <w:lang w:val="en-US"/>
        </w:rPr>
        <w:t xml:space="preserve">This section of the tutorial will provide instructions on how to setup an inbound route for a Registered SIP Trunk. Inbound calls into this SIP trunk will have a default destination as well as a </w:t>
      </w:r>
      <w:proofErr w:type="gramStart"/>
      <w:r w:rsidRPr="000C7550">
        <w:rPr>
          <w:rFonts w:ascii="Arial" w:eastAsia="Arial" w:hAnsi="Arial"/>
          <w:lang w:val="en-US"/>
        </w:rPr>
        <w:t>time conditioned</w:t>
      </w:r>
      <w:proofErr w:type="gramEnd"/>
      <w:r w:rsidRPr="000C7550">
        <w:rPr>
          <w:rFonts w:ascii="Arial" w:eastAsia="Arial" w:hAnsi="Arial"/>
          <w:lang w:val="en-US"/>
        </w:rPr>
        <w:t xml:space="preserve"> destination.</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60" w:lineRule="exact"/>
        <w:rPr>
          <w:rFonts w:ascii="Times New Roman" w:eastAsia="Times New Roman" w:hAnsi="Times New Roman"/>
          <w:lang w:val="en-US"/>
        </w:rPr>
      </w:pPr>
    </w:p>
    <w:p w:rsidR="000C7550" w:rsidRDefault="000C7550" w:rsidP="000C7550">
      <w:pPr>
        <w:spacing w:line="0" w:lineRule="atLeast"/>
        <w:rPr>
          <w:rFonts w:ascii="Cambria" w:eastAsia="Cambria" w:hAnsi="Cambria"/>
          <w:b/>
          <w:color w:val="333399"/>
        </w:rPr>
      </w:pPr>
      <w:r>
        <w:rPr>
          <w:rFonts w:ascii="Cambria" w:eastAsia="Cambria" w:hAnsi="Cambria"/>
          <w:b/>
          <w:color w:val="333399"/>
        </w:rPr>
        <w:t>SET UP INBOUND ROUTE</w:t>
      </w:r>
    </w:p>
    <w:p w:rsidR="000C7550" w:rsidRDefault="000C7550" w:rsidP="000C7550">
      <w:pPr>
        <w:spacing w:line="200" w:lineRule="exact"/>
        <w:rPr>
          <w:rFonts w:ascii="Times New Roman" w:eastAsia="Times New Roman" w:hAnsi="Times New Roman"/>
        </w:rPr>
      </w:pPr>
    </w:p>
    <w:p w:rsidR="000C7550" w:rsidRDefault="000C7550" w:rsidP="000C7550">
      <w:pPr>
        <w:spacing w:line="248" w:lineRule="exact"/>
        <w:rPr>
          <w:rFonts w:ascii="Times New Roman" w:eastAsia="Times New Roman" w:hAnsi="Times New Roman"/>
        </w:rPr>
      </w:pPr>
    </w:p>
    <w:p w:rsidR="000C7550" w:rsidRPr="000C7550" w:rsidRDefault="000C7550" w:rsidP="000C7550">
      <w:pPr>
        <w:numPr>
          <w:ilvl w:val="0"/>
          <w:numId w:val="23"/>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Click on “Create New Inbound Rule”.</w:t>
      </w:r>
    </w:p>
    <w:p w:rsidR="000C7550" w:rsidRPr="000C7550" w:rsidRDefault="000C7550" w:rsidP="000C7550">
      <w:pPr>
        <w:spacing w:line="394" w:lineRule="exact"/>
        <w:rPr>
          <w:rFonts w:ascii="Arial" w:eastAsia="Arial" w:hAnsi="Arial"/>
          <w:lang w:val="en-US"/>
        </w:rPr>
      </w:pPr>
    </w:p>
    <w:p w:rsidR="000C7550" w:rsidRDefault="000C7550" w:rsidP="000C7550">
      <w:pPr>
        <w:numPr>
          <w:ilvl w:val="0"/>
          <w:numId w:val="23"/>
        </w:numPr>
        <w:tabs>
          <w:tab w:val="left" w:pos="360"/>
        </w:tabs>
        <w:spacing w:line="239" w:lineRule="auto"/>
        <w:ind w:left="360" w:hanging="360"/>
        <w:jc w:val="both"/>
        <w:rPr>
          <w:rFonts w:ascii="Arial" w:eastAsia="Arial" w:hAnsi="Arial"/>
        </w:rPr>
      </w:pPr>
      <w:r w:rsidRPr="000C7550">
        <w:rPr>
          <w:rFonts w:ascii="Arial" w:eastAsia="Arial" w:hAnsi="Arial"/>
          <w:lang w:val="en-US"/>
        </w:rPr>
        <w:t xml:space="preserve">For “Trunks” select the SIP trunk that has been configured. </w:t>
      </w:r>
      <w:r>
        <w:rPr>
          <w:rFonts w:ascii="Arial" w:eastAsia="Arial" w:hAnsi="Arial"/>
        </w:rPr>
        <w:t>(</w:t>
      </w:r>
      <w:proofErr w:type="gramStart"/>
      <w:r>
        <w:rPr>
          <w:rFonts w:ascii="Arial" w:eastAsia="Arial" w:hAnsi="Arial"/>
        </w:rPr>
        <w:t>e.g.</w:t>
      </w:r>
      <w:proofErr w:type="gramEnd"/>
      <w:r>
        <w:rPr>
          <w:rFonts w:ascii="Arial" w:eastAsia="Arial" w:hAnsi="Arial"/>
        </w:rPr>
        <w:t xml:space="preserve"> GS </w:t>
      </w:r>
      <w:proofErr w:type="spellStart"/>
      <w:r>
        <w:rPr>
          <w:rFonts w:ascii="Arial" w:eastAsia="Arial" w:hAnsi="Arial"/>
        </w:rPr>
        <w:t>Trunk</w:t>
      </w:r>
      <w:proofErr w:type="spellEnd"/>
      <w:r>
        <w:rPr>
          <w:rFonts w:ascii="Arial" w:eastAsia="Arial" w:hAnsi="Arial"/>
        </w:rPr>
        <w:t>).</w:t>
      </w:r>
    </w:p>
    <w:p w:rsidR="000C7550" w:rsidRDefault="000C7550" w:rsidP="000C7550">
      <w:pPr>
        <w:spacing w:line="200" w:lineRule="exact"/>
        <w:rPr>
          <w:rFonts w:ascii="Arial" w:eastAsia="Arial" w:hAnsi="Arial"/>
        </w:rPr>
      </w:pPr>
    </w:p>
    <w:p w:rsidR="000C7550" w:rsidRDefault="000C7550" w:rsidP="000C7550">
      <w:pPr>
        <w:spacing w:line="205" w:lineRule="exact"/>
        <w:rPr>
          <w:rFonts w:ascii="Arial" w:eastAsia="Arial" w:hAnsi="Arial"/>
        </w:rPr>
      </w:pPr>
    </w:p>
    <w:p w:rsidR="000C7550" w:rsidRPr="000C7550" w:rsidRDefault="000C7550" w:rsidP="000C7550">
      <w:pPr>
        <w:numPr>
          <w:ilvl w:val="0"/>
          <w:numId w:val="23"/>
        </w:numPr>
        <w:tabs>
          <w:tab w:val="left" w:pos="360"/>
        </w:tabs>
        <w:spacing w:line="322" w:lineRule="auto"/>
        <w:ind w:left="360" w:hanging="360"/>
        <w:jc w:val="both"/>
        <w:rPr>
          <w:rFonts w:ascii="Arial" w:eastAsia="Arial" w:hAnsi="Arial"/>
          <w:lang w:val="en-US"/>
        </w:rPr>
      </w:pPr>
      <w:r w:rsidRPr="000C7550">
        <w:rPr>
          <w:rFonts w:ascii="Arial" w:eastAsia="Arial" w:hAnsi="Arial"/>
          <w:lang w:val="en-US"/>
        </w:rPr>
        <w:t xml:space="preserve">The DID pattern can be composed of two parts, divided by a ‘/’ character. The first part </w:t>
      </w:r>
      <w:proofErr w:type="gramStart"/>
      <w:r w:rsidRPr="000C7550">
        <w:rPr>
          <w:rFonts w:ascii="Arial" w:eastAsia="Arial" w:hAnsi="Arial"/>
          <w:lang w:val="en-US"/>
        </w:rPr>
        <w:t>is used</w:t>
      </w:r>
      <w:proofErr w:type="gramEnd"/>
      <w:r w:rsidRPr="000C7550">
        <w:rPr>
          <w:rFonts w:ascii="Arial" w:eastAsia="Arial" w:hAnsi="Arial"/>
          <w:lang w:val="en-US"/>
        </w:rPr>
        <w:t xml:space="preserve"> to specify the dialed number and the second part is used to specify the caller ID, which is optional. If caller ID section is </w:t>
      </w:r>
      <w:proofErr w:type="gramStart"/>
      <w:r w:rsidRPr="000C7550">
        <w:rPr>
          <w:rFonts w:ascii="Arial" w:eastAsia="Arial" w:hAnsi="Arial"/>
          <w:lang w:val="en-US"/>
        </w:rPr>
        <w:t>entered</w:t>
      </w:r>
      <w:proofErr w:type="gramEnd"/>
      <w:r w:rsidRPr="000C7550">
        <w:rPr>
          <w:rFonts w:ascii="Arial" w:eastAsia="Arial" w:hAnsi="Arial"/>
          <w:lang w:val="en-US"/>
        </w:rPr>
        <w:t xml:space="preserve"> it means only the extension with the specific caller ID is allowed to call into this trunk.</w:t>
      </w:r>
    </w:p>
    <w:p w:rsidR="000C7550" w:rsidRPr="000C7550" w:rsidRDefault="000C7550" w:rsidP="000C7550">
      <w:pPr>
        <w:spacing w:line="316" w:lineRule="exact"/>
        <w:rPr>
          <w:rFonts w:ascii="Arial" w:eastAsia="Arial" w:hAnsi="Arial"/>
          <w:lang w:val="en-US"/>
        </w:rPr>
      </w:pPr>
    </w:p>
    <w:p w:rsidR="000C7550" w:rsidRPr="000C7550" w:rsidRDefault="000C7550" w:rsidP="000C7550">
      <w:pPr>
        <w:numPr>
          <w:ilvl w:val="0"/>
          <w:numId w:val="23"/>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 xml:space="preserve">“Privilege level” </w:t>
      </w:r>
      <w:proofErr w:type="gramStart"/>
      <w:r w:rsidRPr="000C7550">
        <w:rPr>
          <w:rFonts w:ascii="Arial" w:eastAsia="Arial" w:hAnsi="Arial"/>
          <w:lang w:val="en-US"/>
        </w:rPr>
        <w:t>can be left</w:t>
      </w:r>
      <w:proofErr w:type="gramEnd"/>
      <w:r w:rsidRPr="000C7550">
        <w:rPr>
          <w:rFonts w:ascii="Arial" w:eastAsia="Arial" w:hAnsi="Arial"/>
          <w:lang w:val="en-US"/>
        </w:rPr>
        <w:t xml:space="preserve"> as Internal.</w:t>
      </w:r>
    </w:p>
    <w:p w:rsidR="000C7550" w:rsidRPr="000C7550" w:rsidRDefault="000C7550" w:rsidP="000C7550">
      <w:pPr>
        <w:spacing w:line="394" w:lineRule="exact"/>
        <w:rPr>
          <w:rFonts w:ascii="Arial" w:eastAsia="Arial" w:hAnsi="Arial"/>
          <w:lang w:val="en-US"/>
        </w:rPr>
      </w:pPr>
    </w:p>
    <w:p w:rsidR="000C7550" w:rsidRDefault="000C7550" w:rsidP="000C7550">
      <w:pPr>
        <w:numPr>
          <w:ilvl w:val="0"/>
          <w:numId w:val="23"/>
        </w:numPr>
        <w:tabs>
          <w:tab w:val="left" w:pos="360"/>
        </w:tabs>
        <w:spacing w:line="239" w:lineRule="auto"/>
        <w:ind w:left="360" w:hanging="360"/>
        <w:jc w:val="both"/>
        <w:rPr>
          <w:rFonts w:ascii="Arial" w:eastAsia="Arial" w:hAnsi="Arial"/>
        </w:rPr>
      </w:pPr>
      <w:r w:rsidRPr="000C7550">
        <w:rPr>
          <w:rFonts w:ascii="Arial" w:eastAsia="Arial" w:hAnsi="Arial"/>
          <w:lang w:val="en-US"/>
        </w:rPr>
        <w:t xml:space="preserve">Click the dropdown box for “Default Destination” and select IVR. </w:t>
      </w:r>
      <w:proofErr w:type="spellStart"/>
      <w:r>
        <w:rPr>
          <w:rFonts w:ascii="Arial" w:eastAsia="Arial" w:hAnsi="Arial"/>
        </w:rPr>
        <w:t>Then</w:t>
      </w:r>
      <w:proofErr w:type="spellEnd"/>
      <w:r>
        <w:rPr>
          <w:rFonts w:ascii="Arial" w:eastAsia="Arial" w:hAnsi="Arial"/>
        </w:rPr>
        <w:t xml:space="preserve"> </w:t>
      </w:r>
      <w:proofErr w:type="spellStart"/>
      <w:r>
        <w:rPr>
          <w:rFonts w:ascii="Arial" w:eastAsia="Arial" w:hAnsi="Arial"/>
        </w:rPr>
        <w:t>select</w:t>
      </w:r>
      <w:proofErr w:type="spellEnd"/>
      <w:r>
        <w:rPr>
          <w:rFonts w:ascii="Arial" w:eastAsia="Arial" w:hAnsi="Arial"/>
        </w:rPr>
        <w:t xml:space="preserve"> </w:t>
      </w:r>
      <w:proofErr w:type="spellStart"/>
      <w:r>
        <w:rPr>
          <w:rFonts w:ascii="Arial" w:eastAsia="Arial" w:hAnsi="Arial"/>
        </w:rPr>
        <w:t>the</w:t>
      </w:r>
      <w:proofErr w:type="spellEnd"/>
      <w:r>
        <w:rPr>
          <w:rFonts w:ascii="Arial" w:eastAsia="Arial" w:hAnsi="Arial"/>
        </w:rPr>
        <w:t xml:space="preserve"> IVR </w:t>
      </w:r>
      <w:proofErr w:type="spellStart"/>
      <w:r>
        <w:rPr>
          <w:rFonts w:ascii="Arial" w:eastAsia="Arial" w:hAnsi="Arial"/>
        </w:rPr>
        <w:t>extension</w:t>
      </w:r>
      <w:proofErr w:type="spellEnd"/>
      <w:r>
        <w:rPr>
          <w:rFonts w:ascii="Arial" w:eastAsia="Arial" w:hAnsi="Arial"/>
        </w:rPr>
        <w:t>.</w:t>
      </w:r>
    </w:p>
    <w:p w:rsidR="000C7550" w:rsidRDefault="000C7550" w:rsidP="000C7550">
      <w:pPr>
        <w:spacing w:line="394" w:lineRule="exact"/>
        <w:rPr>
          <w:rFonts w:ascii="Arial" w:eastAsia="Arial" w:hAnsi="Arial"/>
        </w:rPr>
      </w:pPr>
    </w:p>
    <w:p w:rsidR="000C7550" w:rsidRPr="000C7550" w:rsidRDefault="000C7550" w:rsidP="000C7550">
      <w:pPr>
        <w:numPr>
          <w:ilvl w:val="0"/>
          <w:numId w:val="23"/>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Next, click on “Click to add Time Condition”.</w:t>
      </w:r>
    </w:p>
    <w:p w:rsidR="000C7550" w:rsidRPr="000C7550" w:rsidRDefault="000C7550" w:rsidP="000C7550">
      <w:pPr>
        <w:spacing w:line="394" w:lineRule="exact"/>
        <w:rPr>
          <w:rFonts w:ascii="Arial" w:eastAsia="Arial" w:hAnsi="Arial"/>
          <w:lang w:val="en-US"/>
        </w:rPr>
      </w:pPr>
    </w:p>
    <w:p w:rsidR="000C7550" w:rsidRPr="000C7550" w:rsidRDefault="000C7550" w:rsidP="000C7550">
      <w:pPr>
        <w:numPr>
          <w:ilvl w:val="0"/>
          <w:numId w:val="23"/>
        </w:numPr>
        <w:tabs>
          <w:tab w:val="left" w:pos="360"/>
        </w:tabs>
        <w:spacing w:line="239" w:lineRule="auto"/>
        <w:ind w:left="360" w:hanging="360"/>
        <w:jc w:val="both"/>
        <w:rPr>
          <w:rFonts w:ascii="Arial" w:eastAsia="Arial" w:hAnsi="Arial"/>
          <w:lang w:val="en-US"/>
        </w:rPr>
      </w:pPr>
      <w:r w:rsidRPr="000C7550">
        <w:rPr>
          <w:rFonts w:ascii="Arial" w:eastAsia="Arial" w:hAnsi="Arial"/>
          <w:lang w:val="en-US"/>
        </w:rPr>
        <w:t>Enter a “Start Time” of 8am, “End Time” of 6pm.</w:t>
      </w:r>
    </w:p>
    <w:p w:rsidR="000C7550" w:rsidRPr="000C7550" w:rsidRDefault="000C7550" w:rsidP="000C7550">
      <w:pPr>
        <w:spacing w:line="394" w:lineRule="exact"/>
        <w:rPr>
          <w:rFonts w:ascii="Arial" w:eastAsia="Arial" w:hAnsi="Arial"/>
          <w:lang w:val="en-US"/>
        </w:rPr>
      </w:pPr>
    </w:p>
    <w:p w:rsidR="000C7550" w:rsidRPr="000C7550" w:rsidRDefault="000C7550" w:rsidP="000C7550">
      <w:pPr>
        <w:numPr>
          <w:ilvl w:val="0"/>
          <w:numId w:val="23"/>
        </w:numPr>
        <w:tabs>
          <w:tab w:val="left" w:pos="360"/>
        </w:tabs>
        <w:spacing w:line="239" w:lineRule="auto"/>
        <w:ind w:left="360" w:hanging="360"/>
        <w:jc w:val="both"/>
        <w:rPr>
          <w:rFonts w:ascii="Arial" w:eastAsia="Arial" w:hAnsi="Arial"/>
          <w:lang w:val="en-US"/>
        </w:rPr>
      </w:pPr>
      <w:proofErr w:type="gramStart"/>
      <w:r w:rsidRPr="000C7550">
        <w:rPr>
          <w:rFonts w:ascii="Arial" w:eastAsia="Arial" w:hAnsi="Arial"/>
          <w:lang w:val="en-US"/>
        </w:rPr>
        <w:t>Next</w:t>
      </w:r>
      <w:proofErr w:type="gramEnd"/>
      <w:r w:rsidRPr="000C7550">
        <w:rPr>
          <w:rFonts w:ascii="Arial" w:eastAsia="Arial" w:hAnsi="Arial"/>
          <w:lang w:val="en-US"/>
        </w:rPr>
        <w:t xml:space="preserve"> select By Week for “Date” and select Monday-Friday.</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mc:AlternateContent>
          <mc:Choice Requires="wps">
            <w:drawing>
              <wp:anchor distT="0" distB="0" distL="114300" distR="114300" simplePos="0" relativeHeight="251743232" behindDoc="1" locked="0" layoutInCell="0" allowOverlap="1">
                <wp:simplePos x="0" y="0"/>
                <wp:positionH relativeFrom="column">
                  <wp:posOffset>-17780</wp:posOffset>
                </wp:positionH>
                <wp:positionV relativeFrom="paragraph">
                  <wp:posOffset>431165</wp:posOffset>
                </wp:positionV>
                <wp:extent cx="5982335" cy="0"/>
                <wp:effectExtent l="10795" t="12065" r="7620" b="6985"/>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3C5D6" id="Conector reto 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3.95pt" to="469.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1"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28 of 29</w:t>
      </w:r>
    </w:p>
    <w:p w:rsidR="000C7550" w:rsidRPr="000C7550" w:rsidRDefault="000C7550" w:rsidP="000C7550">
      <w:pPr>
        <w:tabs>
          <w:tab w:val="left" w:pos="1100"/>
        </w:tabs>
        <w:spacing w:line="0" w:lineRule="atLeast"/>
        <w:jc w:val="right"/>
        <w:rPr>
          <w:rFonts w:ascii="Arial" w:eastAsia="Arial" w:hAnsi="Arial"/>
          <w:sz w:val="17"/>
          <w:lang w:val="en-US"/>
        </w:rPr>
        <w:sectPr w:rsidR="000C7550" w:rsidRPr="000C7550">
          <w:pgSz w:w="12240" w:h="15842"/>
          <w:pgMar w:top="1440" w:right="1440" w:bottom="444" w:left="1440" w:header="0" w:footer="0" w:gutter="0"/>
          <w:cols w:space="0" w:equalWidth="0">
            <w:col w:w="9360"/>
          </w:cols>
          <w:docGrid w:linePitch="360"/>
        </w:sectPr>
      </w:pPr>
    </w:p>
    <w:p w:rsidR="000C7550" w:rsidRPr="000C7550" w:rsidRDefault="000C7550" w:rsidP="000C7550">
      <w:pPr>
        <w:spacing w:line="348" w:lineRule="exact"/>
        <w:rPr>
          <w:rFonts w:ascii="Times New Roman" w:eastAsia="Times New Roman" w:hAnsi="Times New Roman"/>
          <w:lang w:val="en-US"/>
        </w:rPr>
      </w:pPr>
      <w:bookmarkStart w:id="30" w:name="page30"/>
      <w:bookmarkEnd w:id="30"/>
      <w:r>
        <w:rPr>
          <w:rFonts w:ascii="Arial" w:eastAsia="Arial" w:hAnsi="Arial"/>
          <w:noProof/>
          <w:sz w:val="17"/>
        </w:rPr>
        <w:drawing>
          <wp:anchor distT="0" distB="0" distL="114300" distR="114300" simplePos="0" relativeHeight="251744256" behindDoc="1" locked="0" layoutInCell="0" allowOverlap="1">
            <wp:simplePos x="0" y="0"/>
            <wp:positionH relativeFrom="page">
              <wp:posOffset>5335270</wp:posOffset>
            </wp:positionH>
            <wp:positionV relativeFrom="page">
              <wp:posOffset>457200</wp:posOffset>
            </wp:positionV>
            <wp:extent cx="1524000" cy="231775"/>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31775"/>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tabs>
          <w:tab w:val="left" w:pos="340"/>
        </w:tabs>
        <w:spacing w:line="239" w:lineRule="auto"/>
        <w:rPr>
          <w:rFonts w:ascii="Arial" w:eastAsia="Arial" w:hAnsi="Arial"/>
          <w:lang w:val="en-US"/>
        </w:rPr>
      </w:pPr>
      <w:r w:rsidRPr="000C7550">
        <w:rPr>
          <w:rFonts w:ascii="Arial" w:eastAsia="Arial" w:hAnsi="Arial"/>
          <w:lang w:val="en-US"/>
        </w:rPr>
        <w:t>9.</w:t>
      </w:r>
      <w:r w:rsidRPr="000C7550">
        <w:rPr>
          <w:rFonts w:ascii="Times New Roman" w:eastAsia="Times New Roman" w:hAnsi="Times New Roman"/>
          <w:lang w:val="en-US"/>
        </w:rPr>
        <w:tab/>
      </w:r>
      <w:r w:rsidRPr="000C7550">
        <w:rPr>
          <w:rFonts w:ascii="Arial" w:eastAsia="Arial" w:hAnsi="Arial"/>
          <w:lang w:val="en-US"/>
        </w:rPr>
        <w:t>For “Destination” select Extension and choose an extension number.</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noProof/>
        </w:rPr>
        <w:drawing>
          <wp:anchor distT="0" distB="0" distL="114300" distR="114300" simplePos="0" relativeHeight="251745280" behindDoc="1" locked="0" layoutInCell="0" allowOverlap="1">
            <wp:simplePos x="0" y="0"/>
            <wp:positionH relativeFrom="column">
              <wp:posOffset>411480</wp:posOffset>
            </wp:positionH>
            <wp:positionV relativeFrom="paragraph">
              <wp:posOffset>286385</wp:posOffset>
            </wp:positionV>
            <wp:extent cx="5121910" cy="4241800"/>
            <wp:effectExtent l="0" t="0" r="2540" b="635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1910" cy="4241800"/>
                    </a:xfrm>
                    <a:prstGeom prst="rect">
                      <a:avLst/>
                    </a:prstGeom>
                    <a:noFill/>
                  </pic:spPr>
                </pic:pic>
              </a:graphicData>
            </a:graphic>
            <wp14:sizeRelH relativeFrom="page">
              <wp14:pctWidth>0</wp14:pctWidth>
            </wp14:sizeRelH>
            <wp14:sizeRelV relativeFrom="page">
              <wp14:pctHeight>0</wp14:pctHeight>
            </wp14:sizeRelV>
          </wp:anchor>
        </w:drawing>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6" w:lineRule="exact"/>
        <w:rPr>
          <w:rFonts w:ascii="Times New Roman" w:eastAsia="Times New Roman" w:hAnsi="Times New Roman"/>
          <w:lang w:val="en-US"/>
        </w:rPr>
      </w:pPr>
    </w:p>
    <w:p w:rsidR="000C7550" w:rsidRPr="000C7550" w:rsidRDefault="000C7550" w:rsidP="000C7550">
      <w:pPr>
        <w:spacing w:line="0" w:lineRule="atLeast"/>
        <w:ind w:left="3100"/>
        <w:rPr>
          <w:rFonts w:ascii="Arial" w:eastAsia="Arial" w:hAnsi="Arial"/>
          <w:b/>
          <w:sz w:val="16"/>
          <w:lang w:val="en-US"/>
        </w:rPr>
      </w:pPr>
      <w:r w:rsidRPr="000C7550">
        <w:rPr>
          <w:rFonts w:ascii="Arial" w:eastAsia="Arial" w:hAnsi="Arial"/>
          <w:b/>
          <w:sz w:val="16"/>
          <w:lang w:val="en-US"/>
        </w:rPr>
        <w:t>Figure 28: Routes - Create Inbound Route</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24" w:lineRule="exact"/>
        <w:rPr>
          <w:rFonts w:ascii="Times New Roman" w:eastAsia="Times New Roman" w:hAnsi="Times New Roman"/>
          <w:lang w:val="en-US"/>
        </w:rPr>
      </w:pPr>
    </w:p>
    <w:p w:rsidR="000C7550" w:rsidRPr="000C7550" w:rsidRDefault="000C7550" w:rsidP="000C7550">
      <w:pPr>
        <w:spacing w:line="314" w:lineRule="auto"/>
        <w:rPr>
          <w:rFonts w:ascii="Arial" w:eastAsia="Arial" w:hAnsi="Arial"/>
          <w:lang w:val="en-US"/>
        </w:rPr>
      </w:pPr>
      <w:r w:rsidRPr="000C7550">
        <w:rPr>
          <w:rFonts w:ascii="Arial" w:eastAsia="Arial" w:hAnsi="Arial"/>
          <w:lang w:val="en-US"/>
        </w:rPr>
        <w:t xml:space="preserve">When a call </w:t>
      </w:r>
      <w:proofErr w:type="gramStart"/>
      <w:r w:rsidRPr="000C7550">
        <w:rPr>
          <w:rFonts w:ascii="Arial" w:eastAsia="Arial" w:hAnsi="Arial"/>
          <w:lang w:val="en-US"/>
        </w:rPr>
        <w:t>is received</w:t>
      </w:r>
      <w:proofErr w:type="gramEnd"/>
      <w:r w:rsidRPr="000C7550">
        <w:rPr>
          <w:rFonts w:ascii="Arial" w:eastAsia="Arial" w:hAnsi="Arial"/>
          <w:lang w:val="en-US"/>
        </w:rPr>
        <w:t xml:space="preserve"> on this SIP trunk during the hours of 8am to 6pm from Monday to Friday it will be routed to extension 1000. All calls outside of this condition </w:t>
      </w:r>
      <w:proofErr w:type="gramStart"/>
      <w:r w:rsidRPr="000C7550">
        <w:rPr>
          <w:rFonts w:ascii="Arial" w:eastAsia="Arial" w:hAnsi="Arial"/>
          <w:lang w:val="en-US"/>
        </w:rPr>
        <w:t>will be routed</w:t>
      </w:r>
      <w:proofErr w:type="gramEnd"/>
      <w:r w:rsidRPr="000C7550">
        <w:rPr>
          <w:rFonts w:ascii="Arial" w:eastAsia="Arial" w:hAnsi="Arial"/>
          <w:lang w:val="en-US"/>
        </w:rPr>
        <w:t xml:space="preserve"> to the IVR “</w:t>
      </w:r>
      <w:proofErr w:type="spellStart"/>
      <w:r w:rsidRPr="000C7550">
        <w:rPr>
          <w:rFonts w:ascii="Arial" w:eastAsia="Arial" w:hAnsi="Arial"/>
          <w:lang w:val="en-US"/>
        </w:rPr>
        <w:t>OfficeClosed</w:t>
      </w:r>
      <w:proofErr w:type="spellEnd"/>
      <w:r w:rsidRPr="000C7550">
        <w:rPr>
          <w:rFonts w:ascii="Arial" w:eastAsia="Arial" w:hAnsi="Arial"/>
          <w:lang w:val="en-US"/>
        </w:rPr>
        <w:t>”.</w: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82" w:lineRule="exact"/>
        <w:rPr>
          <w:rFonts w:ascii="Times New Roman" w:eastAsia="Times New Roman" w:hAnsi="Times New Roman"/>
          <w:lang w:val="en-US"/>
        </w:rPr>
      </w:pPr>
    </w:p>
    <w:p w:rsidR="000C7550" w:rsidRPr="000C7550" w:rsidRDefault="000C7550" w:rsidP="000C7550">
      <w:pPr>
        <w:spacing w:line="350" w:lineRule="auto"/>
        <w:rPr>
          <w:rFonts w:ascii="Arial" w:eastAsia="Arial" w:hAnsi="Arial"/>
          <w:sz w:val="18"/>
          <w:u w:val="single"/>
          <w:lang w:val="en-US"/>
        </w:rPr>
      </w:pPr>
      <w:r w:rsidRPr="000C7550">
        <w:rPr>
          <w:rFonts w:ascii="Arial" w:eastAsia="Arial" w:hAnsi="Arial"/>
          <w:sz w:val="18"/>
          <w:lang w:val="en-US"/>
        </w:rPr>
        <w:t xml:space="preserve">If there are any questions or concerns, please feel free to get in contact with </w:t>
      </w:r>
      <w:proofErr w:type="spellStart"/>
      <w:r w:rsidRPr="000C7550">
        <w:rPr>
          <w:rFonts w:ascii="Arial" w:eastAsia="Arial" w:hAnsi="Arial"/>
          <w:sz w:val="18"/>
          <w:lang w:val="en-US"/>
        </w:rPr>
        <w:t>Grandstream</w:t>
      </w:r>
      <w:proofErr w:type="spellEnd"/>
      <w:r w:rsidRPr="000C7550">
        <w:rPr>
          <w:rFonts w:ascii="Arial" w:eastAsia="Arial" w:hAnsi="Arial"/>
          <w:sz w:val="18"/>
          <w:lang w:val="en-US"/>
        </w:rPr>
        <w:t xml:space="preserve"> Networks support by calling (617) 566-9300 or create a support ticket by clicking this </w:t>
      </w:r>
      <w:hyperlink r:id="rId57" w:history="1">
        <w:r w:rsidRPr="000C7550">
          <w:rPr>
            <w:rFonts w:ascii="Arial" w:eastAsia="Arial" w:hAnsi="Arial"/>
            <w:color w:val="0000FF"/>
            <w:sz w:val="18"/>
            <w:u w:val="single"/>
            <w:lang w:val="en-US"/>
          </w:rPr>
          <w:t>link</w:t>
        </w:r>
        <w:r w:rsidRPr="000C7550">
          <w:rPr>
            <w:rFonts w:ascii="Arial" w:eastAsia="Arial" w:hAnsi="Arial"/>
            <w:sz w:val="18"/>
            <w:u w:val="single"/>
            <w:lang w:val="en-US"/>
          </w:rPr>
          <w:t>.</w:t>
        </w:r>
      </w:hyperlink>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61" w:lineRule="exact"/>
        <w:rPr>
          <w:rFonts w:ascii="Times New Roman" w:eastAsia="Times New Roman" w:hAnsi="Times New Roman"/>
          <w:lang w:val="en-US"/>
        </w:rPr>
      </w:pPr>
    </w:p>
    <w:p w:rsidR="000C7550" w:rsidRPr="000C7550" w:rsidRDefault="000C7550" w:rsidP="000C7550">
      <w:pPr>
        <w:spacing w:line="239" w:lineRule="auto"/>
        <w:rPr>
          <w:rFonts w:ascii="Arial" w:eastAsia="Arial" w:hAnsi="Arial"/>
          <w:b/>
          <w:i/>
          <w:lang w:val="en-US"/>
        </w:rPr>
      </w:pPr>
      <w:r w:rsidRPr="000C7550">
        <w:rPr>
          <w:rFonts w:ascii="Arial" w:eastAsia="Arial" w:hAnsi="Arial"/>
          <w:lang w:val="en-US"/>
        </w:rPr>
        <w:t xml:space="preserve">* </w:t>
      </w:r>
      <w:r w:rsidRPr="000C7550">
        <w:rPr>
          <w:rFonts w:ascii="Arial" w:eastAsia="Arial" w:hAnsi="Arial"/>
          <w:b/>
          <w:i/>
          <w:lang w:val="en-US"/>
        </w:rPr>
        <w:t xml:space="preserve">Asterisk is a Registered Trademark of </w:t>
      </w:r>
      <w:proofErr w:type="spellStart"/>
      <w:r w:rsidRPr="000C7550">
        <w:rPr>
          <w:rFonts w:ascii="Arial" w:eastAsia="Arial" w:hAnsi="Arial"/>
          <w:b/>
          <w:i/>
          <w:lang w:val="en-US"/>
        </w:rPr>
        <w:t>Digium</w:t>
      </w:r>
      <w:proofErr w:type="spellEnd"/>
      <w:r w:rsidRPr="000C7550">
        <w:rPr>
          <w:rFonts w:ascii="Arial" w:eastAsia="Arial" w:hAnsi="Arial"/>
          <w:b/>
          <w:i/>
          <w:lang w:val="en-US"/>
        </w:rPr>
        <w:t>, Inc.</w:t>
      </w:r>
    </w:p>
    <w:p w:rsidR="000C7550" w:rsidRPr="000C7550" w:rsidRDefault="000C7550" w:rsidP="000C7550">
      <w:pPr>
        <w:spacing w:line="200" w:lineRule="exact"/>
        <w:rPr>
          <w:rFonts w:ascii="Times New Roman" w:eastAsia="Times New Roman" w:hAnsi="Times New Roman"/>
          <w:lang w:val="en-US"/>
        </w:rPr>
      </w:pPr>
      <w:r>
        <w:rPr>
          <w:rFonts w:ascii="Arial" w:eastAsia="Arial" w:hAnsi="Arial"/>
          <w:b/>
          <w:i/>
          <w:noProof/>
        </w:rPr>
        <mc:AlternateContent>
          <mc:Choice Requires="wps">
            <w:drawing>
              <wp:anchor distT="0" distB="0" distL="114300" distR="114300" simplePos="0" relativeHeight="251746304" behindDoc="1" locked="0" layoutInCell="0" allowOverlap="1">
                <wp:simplePos x="0" y="0"/>
                <wp:positionH relativeFrom="column">
                  <wp:posOffset>-17780</wp:posOffset>
                </wp:positionH>
                <wp:positionV relativeFrom="paragraph">
                  <wp:posOffset>459740</wp:posOffset>
                </wp:positionV>
                <wp:extent cx="5982335" cy="0"/>
                <wp:effectExtent l="10795" t="12065" r="7620" b="6985"/>
                <wp:wrapNone/>
                <wp:docPr id="21" name="Conector re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694B" id="Conector reto 21"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6.2pt" to="46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" o:allowincell="f" strokeweight=".16931mm"/>
            </w:pict>
          </mc:Fallback>
        </mc:AlternateContent>
      </w:r>
    </w:p>
    <w:p w:rsidR="000C7550" w:rsidRPr="000C7550" w:rsidRDefault="000C7550" w:rsidP="000C7550">
      <w:pPr>
        <w:spacing w:line="200" w:lineRule="exact"/>
        <w:rPr>
          <w:rFonts w:ascii="Times New Roman" w:eastAsia="Times New Roman" w:hAnsi="Times New Roman"/>
          <w:lang w:val="en-US"/>
        </w:rPr>
      </w:pPr>
    </w:p>
    <w:p w:rsidR="000C7550" w:rsidRPr="000C7550" w:rsidRDefault="000C7550" w:rsidP="000C7550">
      <w:pPr>
        <w:spacing w:line="326" w:lineRule="exact"/>
        <w:rPr>
          <w:rFonts w:ascii="Times New Roman" w:eastAsia="Times New Roman" w:hAnsi="Times New Roman"/>
          <w:lang w:val="en-US"/>
        </w:rPr>
      </w:pPr>
    </w:p>
    <w:p w:rsidR="000C7550" w:rsidRPr="000C7550" w:rsidRDefault="000C7550" w:rsidP="000C7550">
      <w:pPr>
        <w:tabs>
          <w:tab w:val="left" w:pos="1100"/>
        </w:tabs>
        <w:spacing w:line="0" w:lineRule="atLeast"/>
        <w:jc w:val="right"/>
        <w:rPr>
          <w:rFonts w:ascii="Arial" w:eastAsia="Arial" w:hAnsi="Arial"/>
          <w:sz w:val="17"/>
          <w:lang w:val="en-US"/>
        </w:rPr>
      </w:pPr>
      <w:r w:rsidRPr="000C7550">
        <w:rPr>
          <w:rFonts w:ascii="Arial" w:eastAsia="Arial" w:hAnsi="Arial"/>
          <w:sz w:val="18"/>
          <w:lang w:val="en-US"/>
        </w:rPr>
        <w:t>UCM6510 Basic Configuration Guide</w:t>
      </w:r>
      <w:r w:rsidRPr="000C7550">
        <w:rPr>
          <w:rFonts w:ascii="Times New Roman" w:eastAsia="Times New Roman" w:hAnsi="Times New Roman"/>
          <w:lang w:val="en-US"/>
        </w:rPr>
        <w:tab/>
      </w:r>
      <w:r w:rsidRPr="000C7550">
        <w:rPr>
          <w:rFonts w:ascii="Arial" w:eastAsia="Arial" w:hAnsi="Arial"/>
          <w:sz w:val="17"/>
          <w:lang w:val="en-US"/>
        </w:rPr>
        <w:t>Page 29 of 29</w:t>
      </w:r>
    </w:p>
    <w:p w:rsidR="00127881" w:rsidRPr="000C7550" w:rsidRDefault="00127881">
      <w:pPr>
        <w:rPr>
          <w:lang w:val="en-US"/>
        </w:rPr>
      </w:pPr>
    </w:p>
    <w:sectPr w:rsidR="00127881" w:rsidRPr="000C7550">
      <w:pgSz w:w="12240" w:h="15842"/>
      <w:pgMar w:top="1440" w:right="1440" w:bottom="444"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352255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09CF92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FDCC2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BEFD79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B6807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19B500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721DA31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2D1D5A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550"/>
    <w:rsid w:val="000C7550"/>
    <w:rsid w:val="00110C06"/>
    <w:rsid w:val="00127881"/>
    <w:rsid w:val="001A562A"/>
    <w:rsid w:val="001C2360"/>
    <w:rsid w:val="0021566F"/>
    <w:rsid w:val="002671B5"/>
    <w:rsid w:val="002D7353"/>
    <w:rsid w:val="003219B6"/>
    <w:rsid w:val="00452F9D"/>
    <w:rsid w:val="00507206"/>
    <w:rsid w:val="00520E61"/>
    <w:rsid w:val="00565FAA"/>
    <w:rsid w:val="00586CAC"/>
    <w:rsid w:val="005A0914"/>
    <w:rsid w:val="005F0C6E"/>
    <w:rsid w:val="00613E70"/>
    <w:rsid w:val="00662929"/>
    <w:rsid w:val="006959F4"/>
    <w:rsid w:val="006E15C4"/>
    <w:rsid w:val="00733A57"/>
    <w:rsid w:val="0078401E"/>
    <w:rsid w:val="00793B34"/>
    <w:rsid w:val="008A29F2"/>
    <w:rsid w:val="009155E8"/>
    <w:rsid w:val="00A37706"/>
    <w:rsid w:val="00AF2E88"/>
    <w:rsid w:val="00E62823"/>
    <w:rsid w:val="00E630D2"/>
    <w:rsid w:val="00E665A0"/>
    <w:rsid w:val="00E8085A"/>
    <w:rsid w:val="00EA44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9640E7-1A95-4D64-B503-8B65C48F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550"/>
    <w:pPr>
      <w:spacing w:after="0" w:line="240" w:lineRule="auto"/>
    </w:pPr>
    <w:rPr>
      <w:rFonts w:ascii="Calibri" w:eastAsia="Calibri" w:hAnsi="Calibri" w:cs="Arial"/>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grandstream.com/products/ucm_series/ucm65xx/documents/how_to_configure_t1_on_ucm6510.pdf" TargetMode="External"/><Relationship Id="rId55" Type="http://schemas.openxmlformats.org/officeDocument/2006/relationships/image" Target="media/image45.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grandstream.com/products/ucm_series/ucm65xx/documents/how_to_configure_t1_on_ucm6510.pdf"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randstream.com/products/ucm_series/ucm65xx/documents/ucm6510_usermanual.pd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8" Type="http://schemas.openxmlformats.org/officeDocument/2006/relationships/hyperlink" Target="http://www.grandstream.com/support"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hyperlink" Target="http://www.grandstream.com/products/ucm_series/ucm65xx/documents/how_to_configure_t1_on_ucm6510.pdf"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grandstream.com/products/ucm_series/ucm65xx/documents/how_to_configure_t1_on_ucm6510.pdf" TargetMode="External"/><Relationship Id="rId57" Type="http://schemas.openxmlformats.org/officeDocument/2006/relationships/hyperlink" Target="http://esupport.grandstream.com/support/customerportal/login.php"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568</TotalTime>
  <Pages>31</Pages>
  <Words>4745</Words>
  <Characters>25629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 Frazao</dc:creator>
  <cp:keywords/>
  <dc:description/>
  <cp:lastModifiedBy>Flavio Frazao</cp:lastModifiedBy>
  <cp:revision>27</cp:revision>
  <dcterms:created xsi:type="dcterms:W3CDTF">2017-03-29T17:12:00Z</dcterms:created>
  <dcterms:modified xsi:type="dcterms:W3CDTF">2017-03-31T19:39:00Z</dcterms:modified>
</cp:coreProperties>
</file>